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247E6" w:rsidRPr="002910D7" w:rsidRDefault="00A247E6" w:rsidP="00A247E6">
      <w:pPr>
        <w:shd w:val="clear" w:color="auto" w:fill="FFFFFF"/>
        <w:spacing w:after="0" w:line="240" w:lineRule="auto"/>
        <w:ind w:left="11" w:right="-10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910D7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МУНИЦИПАЛЬНОГО ОБРАЗОВАНИЯ «СЕНГИЛЕЕВСКИЙ РАЙОН» УЛЬЯНОВСКОЙ ОБЛАСТИ</w:t>
      </w:r>
    </w:p>
    <w:p w:rsidR="00A247E6" w:rsidRPr="002910D7" w:rsidRDefault="00A247E6" w:rsidP="00A247E6">
      <w:pPr>
        <w:spacing w:after="0" w:line="240" w:lineRule="auto"/>
        <w:outlineLvl w:val="0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A247E6" w:rsidRPr="002910D7" w:rsidRDefault="00A247E6" w:rsidP="00A247E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28"/>
          <w:lang w:eastAsia="ru-RU"/>
        </w:rPr>
      </w:pPr>
      <w:r w:rsidRPr="002910D7">
        <w:rPr>
          <w:rFonts w:ascii="PT Astra Serif" w:eastAsia="Times New Roman" w:hAnsi="PT Astra Serif" w:cs="Times New Roman"/>
          <w:b/>
          <w:sz w:val="32"/>
          <w:szCs w:val="28"/>
          <w:lang w:eastAsia="ru-RU"/>
        </w:rPr>
        <w:t>П О С Т А Н О В Л Е Н И Е</w:t>
      </w: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0305F" w:rsidRPr="00C41593" w:rsidRDefault="0090305F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 xml:space="preserve">    от 27 сентября 2023 года                                                                        629-п</w:t>
      </w: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772DC" w:rsidRPr="00C41593" w:rsidRDefault="005772DC" w:rsidP="00C415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2910D7" w:rsidRPr="00C41593" w:rsidRDefault="002910D7" w:rsidP="00C415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 проведении публичных слушаний</w:t>
      </w:r>
    </w:p>
    <w:p w:rsidR="00081C5C" w:rsidRPr="00C41593" w:rsidRDefault="002910D7" w:rsidP="00C4159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 проекту решения о предоста</w:t>
      </w:r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влении разрешения на отклонение </w:t>
      </w:r>
      <w:proofErr w:type="gramStart"/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от  предельных</w:t>
      </w:r>
      <w:proofErr w:type="gramEnd"/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</w:t>
      </w:r>
      <w:r w:rsidR="00081C5C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м</w:t>
      </w:r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по адресу: 433380, обл. Ульяновская, </w:t>
      </w:r>
      <w:r w:rsidR="00081C5C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</w:t>
      </w:r>
      <w:r w:rsidR="001140B1"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г. Сенгилей, </w:t>
      </w:r>
    </w:p>
    <w:p w:rsidR="001140B1" w:rsidRPr="00C41593" w:rsidRDefault="005772DC" w:rsidP="00C4159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4159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р-н. Сенгилеевский, ул. Гая</w:t>
      </w:r>
    </w:p>
    <w:p w:rsidR="002910D7" w:rsidRPr="00C41593" w:rsidRDefault="002910D7" w:rsidP="00C415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5772DC" w:rsidRPr="00C41593" w:rsidRDefault="005772DC" w:rsidP="00C4159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1140B1" w:rsidRPr="00C41593" w:rsidRDefault="0088549E" w:rsidP="00C41593">
      <w:pPr>
        <w:spacing w:after="0" w:line="240" w:lineRule="auto"/>
        <w:ind w:firstLine="426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На основании заявления </w:t>
      </w:r>
      <w:proofErr w:type="spellStart"/>
      <w:r w:rsidRPr="00C41593">
        <w:rPr>
          <w:rFonts w:ascii="PT Astra Serif" w:eastAsia="Calibri" w:hAnsi="PT Astra Serif" w:cs="Arial"/>
          <w:bCs/>
          <w:sz w:val="28"/>
          <w:szCs w:val="28"/>
        </w:rPr>
        <w:t>Мамадалеевой</w:t>
      </w:r>
      <w:proofErr w:type="spellEnd"/>
      <w:r w:rsidRPr="00C41593">
        <w:rPr>
          <w:rFonts w:ascii="PT Astra Serif" w:eastAsia="Calibri" w:hAnsi="PT Astra Serif" w:cs="Arial"/>
          <w:bCs/>
          <w:sz w:val="28"/>
          <w:szCs w:val="28"/>
        </w:rPr>
        <w:t xml:space="preserve"> Марии Анатольевны от 31.08.2023 г., в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соответствии со статьями 5.1, 39 и 40 Градостроительного кодекса Российской Федерации, </w:t>
      </w:r>
      <w:r w:rsidR="00212A0E" w:rsidRPr="00C41593">
        <w:rPr>
          <w:rFonts w:ascii="PT Astra Serif" w:eastAsia="Calibri" w:hAnsi="PT Astra Serif" w:cs="Arial"/>
          <w:sz w:val="28"/>
          <w:szCs w:val="28"/>
        </w:rPr>
        <w:t>статьёй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 28</w:t>
      </w:r>
      <w:r w:rsidR="00212A0E" w:rsidRPr="00C41593">
        <w:rPr>
          <w:rFonts w:ascii="PT Astra Serif" w:eastAsia="Calibri" w:hAnsi="PT Astra Serif" w:cs="Arial"/>
          <w:sz w:val="28"/>
          <w:szCs w:val="28"/>
        </w:rPr>
        <w:t xml:space="preserve">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B7558E" w:rsidRPr="00C41593">
        <w:rPr>
          <w:rFonts w:ascii="PT Astra Serif" w:eastAsia="Calibri" w:hAnsi="PT Astra Serif" w:cs="Arial"/>
          <w:sz w:val="28"/>
          <w:szCs w:val="28"/>
        </w:rPr>
        <w:t xml:space="preserve"> руководствуясь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>Правилами землепользования и застройки муниципального образования «Сенгилеевское городское поселение» Сенгилеевского района Ульяновской области, утвержденным</w:t>
      </w:r>
      <w:r w:rsidR="002222CA" w:rsidRPr="00C41593">
        <w:rPr>
          <w:rFonts w:ascii="PT Astra Serif" w:eastAsia="Calibri" w:hAnsi="PT Astra Serif" w:cs="Arial"/>
          <w:sz w:val="28"/>
          <w:szCs w:val="28"/>
        </w:rPr>
        <w:t>и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 решением Совета депутатов муниципального образования «Сенгилеевское городское поселение» Сенгилеевского райо</w:t>
      </w:r>
      <w:r w:rsidR="00212A0E" w:rsidRPr="00C41593">
        <w:rPr>
          <w:rFonts w:ascii="PT Astra Serif" w:eastAsia="Calibri" w:hAnsi="PT Astra Serif" w:cs="Arial"/>
          <w:sz w:val="28"/>
          <w:szCs w:val="28"/>
        </w:rPr>
        <w:t xml:space="preserve">на Ульяновской области № 84 от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 xml:space="preserve">18.12.2020, Уставом муниципального образования «Сенгилеевский район» Ульяновской области,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>Администрация муниципального образования «Сенгилеевский район» Ульяновской области</w:t>
      </w:r>
      <w:r w:rsidR="00212A0E" w:rsidRPr="00C41593">
        <w:rPr>
          <w:rFonts w:ascii="PT Astra Serif" w:eastAsia="Calibri" w:hAnsi="PT Astra Serif" w:cs="Arial"/>
          <w:sz w:val="28"/>
          <w:szCs w:val="28"/>
        </w:rPr>
        <w:t xml:space="preserve">             </w:t>
      </w:r>
      <w:r w:rsidR="001140B1" w:rsidRPr="00C41593">
        <w:rPr>
          <w:rFonts w:ascii="PT Astra Serif" w:eastAsia="Calibri" w:hAnsi="PT Astra Serif" w:cs="Arial"/>
          <w:sz w:val="28"/>
          <w:szCs w:val="28"/>
        </w:rPr>
        <w:t>п о с т а н о в л я е т:</w:t>
      </w:r>
    </w:p>
    <w:p w:rsidR="0088549E" w:rsidRPr="00C41593" w:rsidRDefault="002910D7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bookmarkStart w:id="1" w:name="P234"/>
      <w:bookmarkEnd w:id="1"/>
      <w:r w:rsidRPr="00C41593">
        <w:rPr>
          <w:rFonts w:ascii="PT Astra Serif" w:eastAsia="Calibri" w:hAnsi="PT Astra Serif" w:cs="Arial"/>
          <w:sz w:val="28"/>
          <w:szCs w:val="28"/>
        </w:rPr>
        <w:t xml:space="preserve">Провести публичные </w:t>
      </w:r>
      <w:r w:rsidR="0088549E" w:rsidRPr="00C41593">
        <w:rPr>
          <w:rFonts w:ascii="PT Astra Serif" w:eastAsia="Calibri" w:hAnsi="PT Astra Serif" w:cs="Arial"/>
          <w:sz w:val="28"/>
          <w:szCs w:val="28"/>
        </w:rPr>
        <w:t>слушания по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проекту </w:t>
      </w:r>
      <w:r w:rsidR="0088549E" w:rsidRPr="00C41593">
        <w:rPr>
          <w:rFonts w:ascii="PT Astra Serif" w:eastAsia="Calibri" w:hAnsi="PT Astra Serif" w:cs="Arial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расположенного по адресу: 433380, обл. Ульяновская, г. Сенгил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t xml:space="preserve">ей,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                            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t xml:space="preserve">р-н. Сенгилеевский, ул. Гая, в части установления минимальных отступов </w:t>
      </w:r>
      <w:r w:rsidR="007D48CC" w:rsidRPr="00C41593">
        <w:rPr>
          <w:rFonts w:ascii="PT Astra Serif" w:eastAsia="Calibri" w:hAnsi="PT Astra Serif" w:cs="Arial"/>
          <w:sz w:val="28"/>
          <w:szCs w:val="28"/>
        </w:rPr>
        <w:lastRenderedPageBreak/>
        <w:t xml:space="preserve">строения от боковых границ земельного участка с 5 м до 0,3 м, отступа строения от задней границы  </w:t>
      </w:r>
      <w:r w:rsidR="00FA5A6A" w:rsidRPr="00C41593">
        <w:rPr>
          <w:rFonts w:ascii="PT Astra Serif" w:eastAsia="Calibri" w:hAnsi="PT Astra Serif" w:cs="Arial"/>
          <w:sz w:val="28"/>
          <w:szCs w:val="28"/>
        </w:rPr>
        <w:t xml:space="preserve">земельного участка с 5 м до 0,8 м, максимального процента застройки участка с 70% до 81,5%. </w:t>
      </w:r>
    </w:p>
    <w:p w:rsidR="00DE3AB0" w:rsidRPr="00C41593" w:rsidRDefault="00DE3AB0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Бюджетному учреждению «Управление архитектуры, строительства и дорожного хозяйства» муниципального образования «Сенгилеевский район» обеспечить в установленном законом порядке организацию проведения публичных слушаний, обеспечить подготовку демонстрационных материалов для проведения публичных слушаний.</w:t>
      </w:r>
    </w:p>
    <w:p w:rsidR="00DE3AB0" w:rsidRPr="00C41593" w:rsidRDefault="00DE3AB0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Утвердить прилагаемое оповещение о начале публичных слушаний.</w:t>
      </w:r>
    </w:p>
    <w:p w:rsidR="00DE3AB0" w:rsidRPr="00C41593" w:rsidRDefault="00DE3AB0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Настоящее постановление подлежит официальному опубликованию в газете «Волжские зори», размещению на официальном сайте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Администрации</w:t>
      </w:r>
      <w:r w:rsidRPr="00C41593">
        <w:rPr>
          <w:rFonts w:ascii="PT Astra Serif" w:eastAsia="Calibri" w:hAnsi="PT Astra Serif" w:cs="Arial"/>
          <w:sz w:val="28"/>
          <w:szCs w:val="28"/>
        </w:rPr>
        <w:t xml:space="preserve"> муниципального образования «Сенгилеевский район» Ульяновской области и в информационно- телекоммуникационной сети «Интернет», на платформе обратной связи.</w:t>
      </w:r>
    </w:p>
    <w:p w:rsidR="00081C5C" w:rsidRPr="00C41593" w:rsidRDefault="00081C5C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C41593">
        <w:rPr>
          <w:rFonts w:ascii="PT Astra Serif" w:eastAsia="Calibri" w:hAnsi="PT Astra Serif" w:cs="Arial"/>
          <w:color w:val="000000" w:themeColor="text1"/>
          <w:sz w:val="28"/>
          <w:szCs w:val="28"/>
        </w:rPr>
        <w:t>Контроль за исполнением настоящего постановления возложить на директора Бюджетного учреждения «Управление архитектуры, строительства и дорожного хозяйства» муниципального образования «Сенгилеевский район» Самаркина О.А.</w:t>
      </w:r>
    </w:p>
    <w:p w:rsidR="00DE3AB0" w:rsidRPr="00C41593" w:rsidRDefault="00DE3AB0" w:rsidP="00C415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C41593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7A3F8E" w:rsidRPr="00C41593" w:rsidRDefault="00DE3AB0" w:rsidP="00C41593">
      <w:pPr>
        <w:pStyle w:val="a3"/>
        <w:spacing w:after="0" w:line="240" w:lineRule="auto"/>
        <w:ind w:left="0"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</w:rPr>
      </w:pPr>
      <w:r w:rsidRPr="00C41593">
        <w:rPr>
          <w:rFonts w:ascii="PT Astra Serif" w:eastAsia="Calibri" w:hAnsi="PT Astra Serif" w:cs="Arial"/>
          <w:color w:val="000000" w:themeColor="text1"/>
          <w:sz w:val="28"/>
          <w:szCs w:val="28"/>
        </w:rPr>
        <w:t xml:space="preserve"> </w:t>
      </w:r>
    </w:p>
    <w:p w:rsidR="007A3F8E" w:rsidRPr="00C41593" w:rsidRDefault="007A3F8E" w:rsidP="00C41593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7A3F8E" w:rsidRPr="00C41593" w:rsidRDefault="007A3F8E" w:rsidP="00C41593">
      <w:pPr>
        <w:pStyle w:val="a3"/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081C5C" w:rsidRPr="00C41593" w:rsidRDefault="005772DC" w:rsidP="00C41593">
      <w:pPr>
        <w:pStyle w:val="a3"/>
        <w:spacing w:after="0" w:line="240" w:lineRule="auto"/>
        <w:ind w:left="0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Глава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 xml:space="preserve"> Администрации            </w:t>
      </w:r>
      <w:r w:rsidR="00081C5C" w:rsidRPr="00C41593">
        <w:rPr>
          <w:rFonts w:ascii="PT Astra Serif" w:eastAsia="Calibri" w:hAnsi="PT Astra Serif" w:cs="Arial"/>
          <w:sz w:val="28"/>
          <w:szCs w:val="28"/>
        </w:rPr>
        <w:tab/>
      </w:r>
      <w:r w:rsidR="00081C5C" w:rsidRPr="00C41593">
        <w:rPr>
          <w:rFonts w:ascii="PT Astra Serif" w:eastAsia="Calibri" w:hAnsi="PT Astra Serif" w:cs="Arial"/>
          <w:sz w:val="28"/>
          <w:szCs w:val="28"/>
        </w:rPr>
        <w:tab/>
      </w:r>
      <w:r w:rsidR="00081C5C" w:rsidRPr="00C41593">
        <w:rPr>
          <w:rFonts w:ascii="PT Astra Serif" w:eastAsia="Calibri" w:hAnsi="PT Astra Serif" w:cs="Arial"/>
          <w:sz w:val="28"/>
          <w:szCs w:val="28"/>
        </w:rPr>
        <w:tab/>
      </w:r>
    </w:p>
    <w:p w:rsidR="00081C5C" w:rsidRPr="00C41593" w:rsidRDefault="00081C5C" w:rsidP="00C41593">
      <w:pPr>
        <w:pStyle w:val="a3"/>
        <w:spacing w:after="0" w:line="240" w:lineRule="auto"/>
        <w:ind w:left="0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муниципального образования                      </w:t>
      </w:r>
    </w:p>
    <w:p w:rsidR="00081C5C" w:rsidRPr="00C41593" w:rsidRDefault="00081C5C" w:rsidP="00C41593">
      <w:pPr>
        <w:pStyle w:val="a3"/>
        <w:spacing w:after="0" w:line="240" w:lineRule="auto"/>
        <w:ind w:left="0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«Сенгилеевский район»                                                                      </w:t>
      </w:r>
      <w:r w:rsidR="005772DC" w:rsidRPr="00C41593">
        <w:rPr>
          <w:rFonts w:ascii="PT Astra Serif" w:eastAsia="Calibri" w:hAnsi="PT Astra Serif" w:cs="Arial"/>
          <w:sz w:val="28"/>
          <w:szCs w:val="28"/>
        </w:rPr>
        <w:t>М.Н.Самаркин</w:t>
      </w:r>
    </w:p>
    <w:p w:rsidR="002910D7" w:rsidRDefault="002910D7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Pr="00C41593" w:rsidRDefault="00F3313F" w:rsidP="00F3313F">
      <w:pPr>
        <w:pStyle w:val="ConsPlusNormal"/>
        <w:ind w:left="5103" w:firstLine="0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ПРИЛОЖЕНИЕ</w:t>
      </w:r>
    </w:p>
    <w:p w:rsidR="00F3313F" w:rsidRPr="00C41593" w:rsidRDefault="00F3313F" w:rsidP="00F3313F">
      <w:pPr>
        <w:pStyle w:val="ConsPlusNormal"/>
        <w:ind w:left="5103" w:firstLine="0"/>
        <w:jc w:val="center"/>
        <w:rPr>
          <w:rFonts w:ascii="PT Astra Serif" w:hAnsi="PT Astra Serif"/>
          <w:sz w:val="28"/>
          <w:szCs w:val="28"/>
        </w:rPr>
      </w:pPr>
    </w:p>
    <w:p w:rsidR="00F3313F" w:rsidRPr="00C41593" w:rsidRDefault="00F3313F" w:rsidP="00F3313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F3313F" w:rsidRPr="00C41593" w:rsidRDefault="00F3313F" w:rsidP="00F3313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F3313F" w:rsidRPr="00C41593" w:rsidRDefault="00F3313F" w:rsidP="00F3313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 xml:space="preserve">«Сенгилеевский район» </w:t>
      </w:r>
    </w:p>
    <w:p w:rsidR="00F3313F" w:rsidRPr="00C41593" w:rsidRDefault="00F3313F" w:rsidP="00F3313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Ульяновской области</w:t>
      </w:r>
    </w:p>
    <w:p w:rsidR="00F3313F" w:rsidRPr="00C41593" w:rsidRDefault="00F3313F" w:rsidP="00F3313F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41593">
        <w:rPr>
          <w:rFonts w:ascii="PT Astra Serif" w:hAnsi="PT Astra Serif"/>
          <w:sz w:val="28"/>
          <w:szCs w:val="28"/>
        </w:rPr>
        <w:t>от 27 сентября 2023 года №629-п</w:t>
      </w:r>
    </w:p>
    <w:p w:rsidR="00F3313F" w:rsidRPr="00C41593" w:rsidRDefault="00F3313F" w:rsidP="00F3313F">
      <w:pPr>
        <w:spacing w:after="0" w:line="240" w:lineRule="auto"/>
        <w:jc w:val="both"/>
        <w:rPr>
          <w:rFonts w:ascii="PT Astra Serif" w:eastAsia="Calibri" w:hAnsi="PT Astra Serif" w:cs="Arial"/>
          <w:sz w:val="28"/>
          <w:szCs w:val="28"/>
        </w:rPr>
      </w:pPr>
    </w:p>
    <w:p w:rsidR="00F3313F" w:rsidRPr="00C41593" w:rsidRDefault="00F3313F" w:rsidP="00F3313F">
      <w:pPr>
        <w:spacing w:after="0" w:line="240" w:lineRule="auto"/>
        <w:jc w:val="center"/>
        <w:rPr>
          <w:rFonts w:ascii="PT Astra Serif" w:eastAsia="Calibri" w:hAnsi="PT Astra Serif" w:cs="Arial"/>
          <w:sz w:val="28"/>
          <w:szCs w:val="28"/>
        </w:rPr>
      </w:pPr>
      <w:bookmarkStart w:id="2" w:name="Par3731"/>
      <w:bookmarkEnd w:id="2"/>
    </w:p>
    <w:p w:rsidR="00F3313F" w:rsidRPr="00C41593" w:rsidRDefault="00F3313F" w:rsidP="00F3313F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C41593">
        <w:rPr>
          <w:rFonts w:ascii="PT Astra Serif" w:eastAsia="Calibri" w:hAnsi="PT Astra Serif" w:cs="Arial"/>
          <w:b/>
          <w:sz w:val="28"/>
          <w:szCs w:val="28"/>
        </w:rPr>
        <w:t>ОПОВЕЩЕНИЕ</w:t>
      </w:r>
    </w:p>
    <w:p w:rsidR="00F3313F" w:rsidRPr="00C41593" w:rsidRDefault="00F3313F" w:rsidP="00F3313F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C41593">
        <w:rPr>
          <w:rFonts w:ascii="PT Astra Serif" w:eastAsia="Calibri" w:hAnsi="PT Astra Serif" w:cs="Arial"/>
          <w:b/>
          <w:sz w:val="28"/>
          <w:szCs w:val="28"/>
        </w:rPr>
        <w:t>о начале публичных слушаний по проекту</w:t>
      </w:r>
    </w:p>
    <w:p w:rsidR="00F3313F" w:rsidRPr="00C41593" w:rsidRDefault="00F3313F" w:rsidP="00F3313F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C41593">
        <w:rPr>
          <w:rFonts w:ascii="PT Astra Serif" w:eastAsia="Calibri" w:hAnsi="PT Astra Serif" w:cs="Arial"/>
          <w:b/>
          <w:sz w:val="28"/>
          <w:szCs w:val="28"/>
        </w:rPr>
        <w:t xml:space="preserve">решения о предоставлении разрешения на отклонение </w:t>
      </w:r>
      <w:proofErr w:type="gramStart"/>
      <w:r w:rsidRPr="00C41593">
        <w:rPr>
          <w:rFonts w:ascii="PT Astra Serif" w:eastAsia="Calibri" w:hAnsi="PT Astra Serif" w:cs="Arial"/>
          <w:b/>
          <w:sz w:val="28"/>
          <w:szCs w:val="28"/>
        </w:rPr>
        <w:t>от  предельных</w:t>
      </w:r>
      <w:proofErr w:type="gramEnd"/>
      <w:r w:rsidRPr="00C41593">
        <w:rPr>
          <w:rFonts w:ascii="PT Astra Serif" w:eastAsia="Calibri" w:hAnsi="PT Astra Serif" w:cs="Arial"/>
          <w:b/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расположенном по адресу: 433380, </w:t>
      </w:r>
    </w:p>
    <w:p w:rsidR="00F3313F" w:rsidRPr="00C41593" w:rsidRDefault="00F3313F" w:rsidP="00F3313F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</w:rPr>
      </w:pPr>
      <w:r w:rsidRPr="00C41593">
        <w:rPr>
          <w:rFonts w:ascii="PT Astra Serif" w:eastAsia="Calibri" w:hAnsi="PT Astra Serif" w:cs="Arial"/>
          <w:b/>
          <w:sz w:val="28"/>
          <w:szCs w:val="28"/>
        </w:rPr>
        <w:t>обл. Ульяновская, г. Сенгилей, р-н. Сенгилеевский, ул. Гая</w:t>
      </w:r>
    </w:p>
    <w:p w:rsidR="00F3313F" w:rsidRPr="00C41593" w:rsidRDefault="00F3313F" w:rsidP="00F3313F">
      <w:pPr>
        <w:spacing w:after="0" w:line="240" w:lineRule="auto"/>
        <w:jc w:val="both"/>
        <w:rPr>
          <w:rFonts w:ascii="PT Astra Serif" w:eastAsia="Calibri" w:hAnsi="PT Astra Serif" w:cs="Arial"/>
          <w:b/>
          <w:sz w:val="28"/>
          <w:szCs w:val="28"/>
        </w:rPr>
      </w:pPr>
    </w:p>
    <w:p w:rsidR="00F3313F" w:rsidRPr="00C41593" w:rsidRDefault="00F3313F" w:rsidP="00F3313F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Администрация муниципального образования «Сенгилеевский район» Ульяновской области уведомляет о начале публичных слушаний по проекту решения о предоставлении разрешения на отклонение </w:t>
      </w:r>
      <w:proofErr w:type="gramStart"/>
      <w:r w:rsidRPr="00C41593">
        <w:rPr>
          <w:rFonts w:ascii="PT Astra Serif" w:eastAsia="Calibri" w:hAnsi="PT Astra Serif" w:cs="Arial"/>
          <w:sz w:val="28"/>
          <w:szCs w:val="28"/>
        </w:rPr>
        <w:t>от  предельных</w:t>
      </w:r>
      <w:proofErr w:type="gramEnd"/>
      <w:r w:rsidRPr="00C41593">
        <w:rPr>
          <w:rFonts w:ascii="PT Astra Serif" w:eastAsia="Calibri" w:hAnsi="PT Astra Serif" w:cs="Arial"/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расположенном по адресу: 433380, обл. Ульяновская, г. Сенгилей,                                          р-н. Сенгилеевский, ул. Гая.</w:t>
      </w:r>
    </w:p>
    <w:p w:rsidR="00F3313F" w:rsidRPr="00C41593" w:rsidRDefault="00F3313F" w:rsidP="00F3313F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расположенном по адресу: 433380, обл. Ульяновская,                           г. Сенгилей, р-н. Сенгилеевский, ул. Гая  будет размещен на официальном сайте Администрации муниципального образования «Сенгилеевский район» Ульяновской области в информационно-телекоммуникационной сети «Интернет» в разделе «Публичные слушания и общественные обсуждения» </w:t>
      </w:r>
      <w:hyperlink r:id="rId5" w:history="1">
        <w:r w:rsidRPr="00C41593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https</w:t>
        </w:r>
        <w:r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://</w:t>
        </w:r>
        <w:r w:rsidRPr="00C41593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sengilej</w:t>
        </w:r>
        <w:r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.</w:t>
        </w:r>
        <w:r w:rsidRPr="00C41593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gosuslugi</w:t>
        </w:r>
        <w:r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.</w:t>
        </w:r>
        <w:r w:rsidRPr="00C41593">
          <w:rPr>
            <w:rStyle w:val="a4"/>
            <w:rFonts w:ascii="PT Astra Serif" w:eastAsia="Calibri" w:hAnsi="PT Astra Serif" w:cs="Arial"/>
            <w:sz w:val="28"/>
            <w:szCs w:val="28"/>
            <w:lang w:val="en-US"/>
          </w:rPr>
          <w:t>ru</w:t>
        </w:r>
        <w:r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/</w:t>
        </w:r>
      </w:hyperlink>
      <w:r w:rsidRPr="00C41593">
        <w:rPr>
          <w:rFonts w:ascii="PT Astra Serif" w:eastAsia="Calibri" w:hAnsi="PT Astra Serif" w:cs="Arial"/>
          <w:sz w:val="28"/>
          <w:szCs w:val="28"/>
        </w:rPr>
        <w:t xml:space="preserve"> и платформе обратной связи с использованием компонента «Общественные обсуждения» (далее- ПОС) (</w:t>
      </w:r>
      <w:hyperlink r:id="rId6" w:history="1">
        <w:r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https://pos.gosuslugi.ru/</w:t>
        </w:r>
      </w:hyperlink>
      <w:r w:rsidRPr="00C41593">
        <w:rPr>
          <w:rFonts w:ascii="PT Astra Serif" w:eastAsia="Calibri" w:hAnsi="PT Astra Serif" w:cs="Arial"/>
          <w:sz w:val="28"/>
          <w:szCs w:val="28"/>
        </w:rPr>
        <w:t xml:space="preserve">) </w:t>
      </w:r>
    </w:p>
    <w:p w:rsidR="00F3313F" w:rsidRPr="00C41593" w:rsidRDefault="00F3313F" w:rsidP="00F3313F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Публичные слушания проводятся с «05» октября 2023 г.</w:t>
      </w:r>
      <w:r w:rsidRPr="00C41593">
        <w:rPr>
          <w:rFonts w:ascii="PT Astra Serif" w:eastAsia="Calibri" w:hAnsi="PT Astra Serif" w:cs="Arial"/>
          <w:sz w:val="28"/>
          <w:szCs w:val="28"/>
        </w:rPr>
        <w:br/>
        <w:t>по «30» октября 2023 г.  включительно.</w:t>
      </w:r>
    </w:p>
    <w:p w:rsidR="00F3313F" w:rsidRPr="00C41593" w:rsidRDefault="00F3313F" w:rsidP="00F3313F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Экспозиция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расположенном по адресу: 433380, обл. Ульяновская, г. Сенгилей, р-н. Сенгилеевский, ул. Гая, проводится «</w:t>
      </w:r>
      <w:proofErr w:type="gramStart"/>
      <w:r w:rsidRPr="00C41593">
        <w:rPr>
          <w:rFonts w:ascii="PT Astra Serif" w:eastAsia="Calibri" w:hAnsi="PT Astra Serif" w:cs="Arial"/>
          <w:sz w:val="28"/>
          <w:szCs w:val="28"/>
        </w:rPr>
        <w:t>05»  октября</w:t>
      </w:r>
      <w:proofErr w:type="gramEnd"/>
      <w:r w:rsidRPr="00C41593">
        <w:rPr>
          <w:rFonts w:ascii="PT Astra Serif" w:eastAsia="Calibri" w:hAnsi="PT Astra Serif" w:cs="Arial"/>
          <w:sz w:val="28"/>
          <w:szCs w:val="28"/>
        </w:rPr>
        <w:t xml:space="preserve"> 2023 г. по «23» октября 2023 г.  включительно в здании Администрации муниципального образования «Сенгилеевский район» по </w:t>
      </w:r>
      <w:r w:rsidRPr="00C41593">
        <w:rPr>
          <w:rFonts w:ascii="PT Astra Serif" w:eastAsia="Calibri" w:hAnsi="PT Astra Serif" w:cs="Arial"/>
          <w:sz w:val="28"/>
          <w:szCs w:val="28"/>
        </w:rPr>
        <w:lastRenderedPageBreak/>
        <w:t xml:space="preserve">адресу: Ульяновская область, здание Сенгилеевский район, г. </w:t>
      </w:r>
      <w:proofErr w:type="gramStart"/>
      <w:r w:rsidRPr="00C41593">
        <w:rPr>
          <w:rFonts w:ascii="PT Astra Serif" w:eastAsia="Calibri" w:hAnsi="PT Astra Serif" w:cs="Arial"/>
          <w:sz w:val="28"/>
          <w:szCs w:val="28"/>
        </w:rPr>
        <w:t>Сенгилей,  пл.</w:t>
      </w:r>
      <w:proofErr w:type="gramEnd"/>
      <w:r w:rsidRPr="00C41593">
        <w:rPr>
          <w:rFonts w:ascii="PT Astra Serif" w:eastAsia="Calibri" w:hAnsi="PT Astra Serif" w:cs="Arial"/>
          <w:sz w:val="28"/>
          <w:szCs w:val="28"/>
        </w:rPr>
        <w:t xml:space="preserve"> 1 Мая, д. 2, </w:t>
      </w:r>
      <w:proofErr w:type="spellStart"/>
      <w:r w:rsidRPr="00C41593">
        <w:rPr>
          <w:rFonts w:ascii="PT Astra Serif" w:eastAsia="Calibri" w:hAnsi="PT Astra Serif" w:cs="Arial"/>
          <w:sz w:val="28"/>
          <w:szCs w:val="28"/>
        </w:rPr>
        <w:t>каб</w:t>
      </w:r>
      <w:proofErr w:type="spellEnd"/>
      <w:r w:rsidRPr="00C41593">
        <w:rPr>
          <w:rFonts w:ascii="PT Astra Serif" w:eastAsia="Calibri" w:hAnsi="PT Astra Serif" w:cs="Arial"/>
          <w:sz w:val="28"/>
          <w:szCs w:val="28"/>
        </w:rPr>
        <w:t>. №9. Посещение экспозиции возможно в рабочие дни ежедневно с 13 час. 00 мин. (время местное) «05» октября 2023 г. по 17 час. 00 мин.  (время местное) «23» октября 2023 г. включительно.</w:t>
      </w:r>
    </w:p>
    <w:p w:rsidR="00F3313F" w:rsidRPr="00C41593" w:rsidRDefault="00F3313F" w:rsidP="00F3313F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Собрание (собрания) участников публичных слушаний будет проводиться: «24» октября 2023 г. в 13 час. 30 мин. (время местное) по адресу: Ульяновская область, Сенгилеевский район, г. Сенгилей, пл. 1 Мая, д. 2, здание Администрации муниципального образования «Сенгилеевский район» Ульяновской области, актовый зал.</w:t>
      </w:r>
    </w:p>
    <w:p w:rsidR="00F3313F" w:rsidRPr="00C41593" w:rsidRDefault="00F3313F" w:rsidP="00F3313F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Предложения и замечания относительно проекта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73:14:030107:1170 расположенном по адресу: 433380, обл. Ульяновская, г. Сенгилей, р-н. Сенгилеевский, ул. Гая: принимаются с «05» октября 2023 г.  по «24 октября 2023 г. включительно до 15 час.   00 мин.  (время местное):</w:t>
      </w:r>
    </w:p>
    <w:p w:rsidR="00F3313F" w:rsidRPr="00C41593" w:rsidRDefault="00F3313F" w:rsidP="00F3313F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F3313F" w:rsidRPr="00C41593" w:rsidRDefault="00F3313F" w:rsidP="00F3313F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2) в письменной форме в адрес Администрации муниципального образования «Сенгилеевский район» Ульяновской области  посредством личного обращения, почтового отправления, либо в электронном виде посредством электронной почты по адресу: 22102@</w:t>
      </w:r>
      <w:r w:rsidRPr="00C41593">
        <w:rPr>
          <w:rFonts w:ascii="PT Astra Serif" w:eastAsia="Calibri" w:hAnsi="PT Astra Serif" w:cs="Arial"/>
          <w:sz w:val="28"/>
          <w:szCs w:val="28"/>
          <w:lang w:val="en-US"/>
        </w:rPr>
        <w:t>mail</w:t>
      </w:r>
      <w:r w:rsidRPr="00C41593">
        <w:rPr>
          <w:rFonts w:ascii="PT Astra Serif" w:eastAsia="Calibri" w:hAnsi="PT Astra Serif" w:cs="Arial"/>
          <w:sz w:val="28"/>
          <w:szCs w:val="28"/>
        </w:rPr>
        <w:t>.</w:t>
      </w:r>
      <w:proofErr w:type="spellStart"/>
      <w:r w:rsidRPr="00C41593">
        <w:rPr>
          <w:rFonts w:ascii="PT Astra Serif" w:eastAsia="Calibri" w:hAnsi="PT Astra Serif" w:cs="Arial"/>
          <w:sz w:val="28"/>
          <w:szCs w:val="28"/>
          <w:lang w:val="en-US"/>
        </w:rPr>
        <w:t>ru</w:t>
      </w:r>
      <w:proofErr w:type="spellEnd"/>
      <w:r w:rsidRPr="00C41593">
        <w:rPr>
          <w:rFonts w:ascii="PT Astra Serif" w:eastAsia="Calibri" w:hAnsi="PT Astra Serif" w:cs="Arial"/>
          <w:sz w:val="28"/>
          <w:szCs w:val="28"/>
        </w:rPr>
        <w:t xml:space="preserve">   </w:t>
      </w:r>
      <w:r w:rsidRPr="00C41593">
        <w:rPr>
          <w:rFonts w:ascii="PT Astra Serif" w:eastAsia="Calibri" w:hAnsi="PT Astra Serif" w:cs="Arial"/>
          <w:sz w:val="28"/>
          <w:szCs w:val="28"/>
        </w:rPr>
        <w:br/>
        <w:t>или в форме электронного документа с использованием компонента «Общественные обсуждения» (</w:t>
      </w:r>
      <w:hyperlink r:id="rId7" w:history="1">
        <w:r w:rsidRPr="00C41593">
          <w:rPr>
            <w:rStyle w:val="a4"/>
            <w:rFonts w:ascii="PT Astra Serif" w:eastAsia="Calibri" w:hAnsi="PT Astra Serif" w:cs="Arial"/>
            <w:sz w:val="28"/>
            <w:szCs w:val="28"/>
          </w:rPr>
          <w:t>https://pos.gosuslugi.ru/</w:t>
        </w:r>
      </w:hyperlink>
      <w:r w:rsidRPr="00C41593">
        <w:rPr>
          <w:rFonts w:ascii="PT Astra Serif" w:eastAsia="Calibri" w:hAnsi="PT Astra Serif" w:cs="Arial"/>
          <w:sz w:val="28"/>
          <w:szCs w:val="28"/>
        </w:rPr>
        <w:t xml:space="preserve">) </w:t>
      </w:r>
    </w:p>
    <w:p w:rsidR="00F3313F" w:rsidRPr="00C41593" w:rsidRDefault="00F3313F" w:rsidP="00F3313F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  <w:r w:rsidRPr="00C41593">
        <w:rPr>
          <w:rFonts w:ascii="PT Astra Serif" w:eastAsia="Calibri" w:hAnsi="PT Astra Serif" w:cs="Arial"/>
          <w:sz w:val="28"/>
          <w:szCs w:val="28"/>
        </w:rPr>
        <w:t>3)  посредством записи в журнале учёта посетителей экспозиции проекта, подлежащего рассмотрению на публичных слушаниях.</w:t>
      </w: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p w:rsidR="00F3313F" w:rsidRPr="00C41593" w:rsidRDefault="00F3313F" w:rsidP="00C41593">
      <w:pPr>
        <w:spacing w:after="0" w:line="240" w:lineRule="auto"/>
        <w:ind w:firstLine="709"/>
        <w:rPr>
          <w:rFonts w:ascii="PT Astra Serif" w:eastAsia="Calibri" w:hAnsi="PT Astra Serif" w:cs="Arial"/>
          <w:sz w:val="28"/>
          <w:szCs w:val="28"/>
        </w:rPr>
      </w:pPr>
    </w:p>
    <w:sectPr w:rsidR="00F3313F" w:rsidRPr="00C41593" w:rsidSect="00B43A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FC6"/>
    <w:multiLevelType w:val="hybridMultilevel"/>
    <w:tmpl w:val="6166131C"/>
    <w:lvl w:ilvl="0" w:tplc="F2BEE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114"/>
    <w:multiLevelType w:val="hybridMultilevel"/>
    <w:tmpl w:val="515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63AF"/>
    <w:multiLevelType w:val="multilevel"/>
    <w:tmpl w:val="5A9EEA56"/>
    <w:lvl w:ilvl="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5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4F9D74F4"/>
    <w:multiLevelType w:val="hybridMultilevel"/>
    <w:tmpl w:val="588A38AC"/>
    <w:lvl w:ilvl="0" w:tplc="67CC8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BC14E9"/>
    <w:multiLevelType w:val="hybridMultilevel"/>
    <w:tmpl w:val="C1F0CDC6"/>
    <w:lvl w:ilvl="0" w:tplc="AC2A3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CB0F05"/>
    <w:multiLevelType w:val="hybridMultilevel"/>
    <w:tmpl w:val="42C26F42"/>
    <w:lvl w:ilvl="0" w:tplc="57723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0D7"/>
    <w:rsid w:val="000012D7"/>
    <w:rsid w:val="000019BA"/>
    <w:rsid w:val="00007396"/>
    <w:rsid w:val="0001196E"/>
    <w:rsid w:val="00011D72"/>
    <w:rsid w:val="00014D88"/>
    <w:rsid w:val="000204A4"/>
    <w:rsid w:val="00023B50"/>
    <w:rsid w:val="00025232"/>
    <w:rsid w:val="00027A31"/>
    <w:rsid w:val="00033CF5"/>
    <w:rsid w:val="00041BB2"/>
    <w:rsid w:val="0004573F"/>
    <w:rsid w:val="0004624C"/>
    <w:rsid w:val="00046536"/>
    <w:rsid w:val="0004733F"/>
    <w:rsid w:val="00054423"/>
    <w:rsid w:val="00055192"/>
    <w:rsid w:val="00057238"/>
    <w:rsid w:val="00057883"/>
    <w:rsid w:val="000701A5"/>
    <w:rsid w:val="00075E44"/>
    <w:rsid w:val="00077B45"/>
    <w:rsid w:val="00081C5C"/>
    <w:rsid w:val="0008331B"/>
    <w:rsid w:val="0008690E"/>
    <w:rsid w:val="00092E2C"/>
    <w:rsid w:val="00093C79"/>
    <w:rsid w:val="00097AF3"/>
    <w:rsid w:val="000A10FE"/>
    <w:rsid w:val="000A430B"/>
    <w:rsid w:val="000A58D4"/>
    <w:rsid w:val="000B1AE0"/>
    <w:rsid w:val="000C069B"/>
    <w:rsid w:val="000C17F2"/>
    <w:rsid w:val="000C23F1"/>
    <w:rsid w:val="000C388F"/>
    <w:rsid w:val="000C4452"/>
    <w:rsid w:val="000C5A99"/>
    <w:rsid w:val="000D3699"/>
    <w:rsid w:val="000D46B2"/>
    <w:rsid w:val="000D48B2"/>
    <w:rsid w:val="000D7BA3"/>
    <w:rsid w:val="000E009C"/>
    <w:rsid w:val="000E064D"/>
    <w:rsid w:val="000E2171"/>
    <w:rsid w:val="000E327D"/>
    <w:rsid w:val="000E4908"/>
    <w:rsid w:val="000F1546"/>
    <w:rsid w:val="00105E80"/>
    <w:rsid w:val="00113B1B"/>
    <w:rsid w:val="001140B1"/>
    <w:rsid w:val="00115926"/>
    <w:rsid w:val="00116608"/>
    <w:rsid w:val="0011706E"/>
    <w:rsid w:val="001218C6"/>
    <w:rsid w:val="00124A4C"/>
    <w:rsid w:val="001266CA"/>
    <w:rsid w:val="001267F6"/>
    <w:rsid w:val="001319FB"/>
    <w:rsid w:val="00131C48"/>
    <w:rsid w:val="001320B8"/>
    <w:rsid w:val="00136775"/>
    <w:rsid w:val="001368AF"/>
    <w:rsid w:val="00143450"/>
    <w:rsid w:val="00143D55"/>
    <w:rsid w:val="00144667"/>
    <w:rsid w:val="001452D7"/>
    <w:rsid w:val="00146D68"/>
    <w:rsid w:val="00152AC8"/>
    <w:rsid w:val="00154597"/>
    <w:rsid w:val="001557BC"/>
    <w:rsid w:val="00156F05"/>
    <w:rsid w:val="001600F8"/>
    <w:rsid w:val="00160B3C"/>
    <w:rsid w:val="00161E47"/>
    <w:rsid w:val="001646D9"/>
    <w:rsid w:val="00164B85"/>
    <w:rsid w:val="0017048C"/>
    <w:rsid w:val="00173FE0"/>
    <w:rsid w:val="001801BD"/>
    <w:rsid w:val="00180F2D"/>
    <w:rsid w:val="001841D6"/>
    <w:rsid w:val="00185F20"/>
    <w:rsid w:val="00185FE8"/>
    <w:rsid w:val="00190B06"/>
    <w:rsid w:val="001A0AB7"/>
    <w:rsid w:val="001A11A8"/>
    <w:rsid w:val="001A28B8"/>
    <w:rsid w:val="001A690A"/>
    <w:rsid w:val="001A79D0"/>
    <w:rsid w:val="001B17DA"/>
    <w:rsid w:val="001B7026"/>
    <w:rsid w:val="001C15A4"/>
    <w:rsid w:val="001C4856"/>
    <w:rsid w:val="001D029F"/>
    <w:rsid w:val="001D0668"/>
    <w:rsid w:val="001D0C41"/>
    <w:rsid w:val="001D649B"/>
    <w:rsid w:val="001E06DA"/>
    <w:rsid w:val="001E06F4"/>
    <w:rsid w:val="001E1870"/>
    <w:rsid w:val="001E38D0"/>
    <w:rsid w:val="001E4701"/>
    <w:rsid w:val="001E7922"/>
    <w:rsid w:val="001F5732"/>
    <w:rsid w:val="001F5FEF"/>
    <w:rsid w:val="001F7600"/>
    <w:rsid w:val="00201CD9"/>
    <w:rsid w:val="00207D0D"/>
    <w:rsid w:val="00212A0E"/>
    <w:rsid w:val="002150E8"/>
    <w:rsid w:val="00220ACE"/>
    <w:rsid w:val="00222065"/>
    <w:rsid w:val="002222CA"/>
    <w:rsid w:val="0022264F"/>
    <w:rsid w:val="00222DDD"/>
    <w:rsid w:val="00223CCA"/>
    <w:rsid w:val="002270D2"/>
    <w:rsid w:val="00230A6B"/>
    <w:rsid w:val="00231126"/>
    <w:rsid w:val="002315C0"/>
    <w:rsid w:val="00232DA6"/>
    <w:rsid w:val="00236538"/>
    <w:rsid w:val="00236822"/>
    <w:rsid w:val="00236E74"/>
    <w:rsid w:val="002407FD"/>
    <w:rsid w:val="002436C6"/>
    <w:rsid w:val="002450C2"/>
    <w:rsid w:val="002477D5"/>
    <w:rsid w:val="00250DCE"/>
    <w:rsid w:val="002552FF"/>
    <w:rsid w:val="00260BCA"/>
    <w:rsid w:val="00261801"/>
    <w:rsid w:val="00261A94"/>
    <w:rsid w:val="00264DDE"/>
    <w:rsid w:val="002663F2"/>
    <w:rsid w:val="00266D00"/>
    <w:rsid w:val="002703C0"/>
    <w:rsid w:val="00271D37"/>
    <w:rsid w:val="002735CE"/>
    <w:rsid w:val="0027395D"/>
    <w:rsid w:val="00274159"/>
    <w:rsid w:val="0027760F"/>
    <w:rsid w:val="00281EC6"/>
    <w:rsid w:val="00283161"/>
    <w:rsid w:val="00284909"/>
    <w:rsid w:val="00290AFC"/>
    <w:rsid w:val="002910D7"/>
    <w:rsid w:val="00293050"/>
    <w:rsid w:val="00295004"/>
    <w:rsid w:val="002A13BA"/>
    <w:rsid w:val="002A34F2"/>
    <w:rsid w:val="002A52AB"/>
    <w:rsid w:val="002A6884"/>
    <w:rsid w:val="002B2BDF"/>
    <w:rsid w:val="002B3202"/>
    <w:rsid w:val="002B4AA9"/>
    <w:rsid w:val="002B69FB"/>
    <w:rsid w:val="002B780A"/>
    <w:rsid w:val="002C38DD"/>
    <w:rsid w:val="002C606B"/>
    <w:rsid w:val="002D007A"/>
    <w:rsid w:val="002D0AB0"/>
    <w:rsid w:val="002D1EFA"/>
    <w:rsid w:val="002D4892"/>
    <w:rsid w:val="002D57ED"/>
    <w:rsid w:val="002D789A"/>
    <w:rsid w:val="002E0842"/>
    <w:rsid w:val="002E0B71"/>
    <w:rsid w:val="002E66F7"/>
    <w:rsid w:val="002E7D7D"/>
    <w:rsid w:val="002F09F7"/>
    <w:rsid w:val="002F46A0"/>
    <w:rsid w:val="00302A27"/>
    <w:rsid w:val="00303C4E"/>
    <w:rsid w:val="00303F0D"/>
    <w:rsid w:val="00306567"/>
    <w:rsid w:val="00307F9B"/>
    <w:rsid w:val="0031552A"/>
    <w:rsid w:val="00315BF2"/>
    <w:rsid w:val="00317C25"/>
    <w:rsid w:val="00320001"/>
    <w:rsid w:val="00321174"/>
    <w:rsid w:val="00321202"/>
    <w:rsid w:val="0032166C"/>
    <w:rsid w:val="00322739"/>
    <w:rsid w:val="00323854"/>
    <w:rsid w:val="0032680B"/>
    <w:rsid w:val="00330A8B"/>
    <w:rsid w:val="003316A9"/>
    <w:rsid w:val="00335A2C"/>
    <w:rsid w:val="00336C3B"/>
    <w:rsid w:val="003372C2"/>
    <w:rsid w:val="00344A0D"/>
    <w:rsid w:val="00346F39"/>
    <w:rsid w:val="00351631"/>
    <w:rsid w:val="00351695"/>
    <w:rsid w:val="00351EB2"/>
    <w:rsid w:val="003549AC"/>
    <w:rsid w:val="003560FE"/>
    <w:rsid w:val="003633AA"/>
    <w:rsid w:val="003659A4"/>
    <w:rsid w:val="0037106F"/>
    <w:rsid w:val="00372851"/>
    <w:rsid w:val="00375AB2"/>
    <w:rsid w:val="00376BDE"/>
    <w:rsid w:val="00381FA4"/>
    <w:rsid w:val="00385A8B"/>
    <w:rsid w:val="00396092"/>
    <w:rsid w:val="003A27EB"/>
    <w:rsid w:val="003A35DD"/>
    <w:rsid w:val="003A629B"/>
    <w:rsid w:val="003A6B71"/>
    <w:rsid w:val="003B3E1C"/>
    <w:rsid w:val="003B70C8"/>
    <w:rsid w:val="003B729C"/>
    <w:rsid w:val="003B7404"/>
    <w:rsid w:val="003C5023"/>
    <w:rsid w:val="003C7C85"/>
    <w:rsid w:val="003D3B33"/>
    <w:rsid w:val="003D4779"/>
    <w:rsid w:val="003F01ED"/>
    <w:rsid w:val="003F15CB"/>
    <w:rsid w:val="00401329"/>
    <w:rsid w:val="00406302"/>
    <w:rsid w:val="004069DD"/>
    <w:rsid w:val="004078FA"/>
    <w:rsid w:val="00410855"/>
    <w:rsid w:val="00411DF9"/>
    <w:rsid w:val="00413516"/>
    <w:rsid w:val="00416992"/>
    <w:rsid w:val="00423007"/>
    <w:rsid w:val="004243C8"/>
    <w:rsid w:val="00433194"/>
    <w:rsid w:val="00434F95"/>
    <w:rsid w:val="00436CEF"/>
    <w:rsid w:val="00443B4A"/>
    <w:rsid w:val="004479F3"/>
    <w:rsid w:val="00447E25"/>
    <w:rsid w:val="00450C54"/>
    <w:rsid w:val="004649AF"/>
    <w:rsid w:val="00467B40"/>
    <w:rsid w:val="00480B69"/>
    <w:rsid w:val="004827AA"/>
    <w:rsid w:val="00491354"/>
    <w:rsid w:val="00495F3B"/>
    <w:rsid w:val="004A356F"/>
    <w:rsid w:val="004A415F"/>
    <w:rsid w:val="004A558B"/>
    <w:rsid w:val="004A5BB8"/>
    <w:rsid w:val="004B09D7"/>
    <w:rsid w:val="004B12BD"/>
    <w:rsid w:val="004B60B5"/>
    <w:rsid w:val="004C5534"/>
    <w:rsid w:val="004C6109"/>
    <w:rsid w:val="004D106F"/>
    <w:rsid w:val="004D1674"/>
    <w:rsid w:val="004D1EE4"/>
    <w:rsid w:val="004D20F8"/>
    <w:rsid w:val="004D2797"/>
    <w:rsid w:val="004D3434"/>
    <w:rsid w:val="004D66B9"/>
    <w:rsid w:val="004D717E"/>
    <w:rsid w:val="004D7CFA"/>
    <w:rsid w:val="004E1CA1"/>
    <w:rsid w:val="004E3EB6"/>
    <w:rsid w:val="004F05DB"/>
    <w:rsid w:val="004F075C"/>
    <w:rsid w:val="004F22A0"/>
    <w:rsid w:val="0050004D"/>
    <w:rsid w:val="00500890"/>
    <w:rsid w:val="00503989"/>
    <w:rsid w:val="00507A32"/>
    <w:rsid w:val="00515148"/>
    <w:rsid w:val="005158A0"/>
    <w:rsid w:val="00515BA2"/>
    <w:rsid w:val="0051663E"/>
    <w:rsid w:val="00524486"/>
    <w:rsid w:val="00533480"/>
    <w:rsid w:val="00533CFA"/>
    <w:rsid w:val="00536CE3"/>
    <w:rsid w:val="005441CB"/>
    <w:rsid w:val="00544848"/>
    <w:rsid w:val="00546437"/>
    <w:rsid w:val="00547758"/>
    <w:rsid w:val="0055582E"/>
    <w:rsid w:val="00557958"/>
    <w:rsid w:val="00560889"/>
    <w:rsid w:val="00560C91"/>
    <w:rsid w:val="005640BC"/>
    <w:rsid w:val="0056474C"/>
    <w:rsid w:val="00570863"/>
    <w:rsid w:val="00573B32"/>
    <w:rsid w:val="00575397"/>
    <w:rsid w:val="005755DC"/>
    <w:rsid w:val="005770BA"/>
    <w:rsid w:val="005772DC"/>
    <w:rsid w:val="00580DFF"/>
    <w:rsid w:val="005811B1"/>
    <w:rsid w:val="00584D57"/>
    <w:rsid w:val="005877F7"/>
    <w:rsid w:val="005A0C57"/>
    <w:rsid w:val="005A0E1A"/>
    <w:rsid w:val="005A378A"/>
    <w:rsid w:val="005A713F"/>
    <w:rsid w:val="005B115A"/>
    <w:rsid w:val="005B2070"/>
    <w:rsid w:val="005B636A"/>
    <w:rsid w:val="005D579C"/>
    <w:rsid w:val="005D6538"/>
    <w:rsid w:val="005E2580"/>
    <w:rsid w:val="005E6781"/>
    <w:rsid w:val="005F1A9B"/>
    <w:rsid w:val="005F7741"/>
    <w:rsid w:val="00600704"/>
    <w:rsid w:val="00604245"/>
    <w:rsid w:val="0060450E"/>
    <w:rsid w:val="00611CCC"/>
    <w:rsid w:val="00613000"/>
    <w:rsid w:val="006138CF"/>
    <w:rsid w:val="0061469E"/>
    <w:rsid w:val="00617353"/>
    <w:rsid w:val="0062087E"/>
    <w:rsid w:val="00623610"/>
    <w:rsid w:val="00624F1D"/>
    <w:rsid w:val="00627986"/>
    <w:rsid w:val="00630381"/>
    <w:rsid w:val="00631149"/>
    <w:rsid w:val="0063120D"/>
    <w:rsid w:val="00631FE9"/>
    <w:rsid w:val="006336F5"/>
    <w:rsid w:val="006344CC"/>
    <w:rsid w:val="006358C0"/>
    <w:rsid w:val="00640A55"/>
    <w:rsid w:val="00641614"/>
    <w:rsid w:val="00644404"/>
    <w:rsid w:val="00647914"/>
    <w:rsid w:val="00651CE2"/>
    <w:rsid w:val="00656ACD"/>
    <w:rsid w:val="00660F1E"/>
    <w:rsid w:val="0066405F"/>
    <w:rsid w:val="00664267"/>
    <w:rsid w:val="00665841"/>
    <w:rsid w:val="00667C38"/>
    <w:rsid w:val="006703FE"/>
    <w:rsid w:val="00680B53"/>
    <w:rsid w:val="0068167A"/>
    <w:rsid w:val="006829F8"/>
    <w:rsid w:val="00686697"/>
    <w:rsid w:val="00686EEC"/>
    <w:rsid w:val="006915CA"/>
    <w:rsid w:val="00696723"/>
    <w:rsid w:val="00696753"/>
    <w:rsid w:val="00696C3C"/>
    <w:rsid w:val="00697473"/>
    <w:rsid w:val="006A2288"/>
    <w:rsid w:val="006A533C"/>
    <w:rsid w:val="006A75E9"/>
    <w:rsid w:val="006A7AEC"/>
    <w:rsid w:val="006A7DA3"/>
    <w:rsid w:val="006B03AE"/>
    <w:rsid w:val="006B19C6"/>
    <w:rsid w:val="006B2CE3"/>
    <w:rsid w:val="006B5AFD"/>
    <w:rsid w:val="006B5B97"/>
    <w:rsid w:val="006B61E3"/>
    <w:rsid w:val="006B6565"/>
    <w:rsid w:val="006B7DED"/>
    <w:rsid w:val="006C2C5E"/>
    <w:rsid w:val="006C475E"/>
    <w:rsid w:val="006C56F3"/>
    <w:rsid w:val="006C6D89"/>
    <w:rsid w:val="006C7072"/>
    <w:rsid w:val="006D0896"/>
    <w:rsid w:val="006D149B"/>
    <w:rsid w:val="006D2540"/>
    <w:rsid w:val="006D78B5"/>
    <w:rsid w:val="006E0F84"/>
    <w:rsid w:val="006E691C"/>
    <w:rsid w:val="006E6B22"/>
    <w:rsid w:val="006F4EFD"/>
    <w:rsid w:val="006F69EE"/>
    <w:rsid w:val="006F6DF0"/>
    <w:rsid w:val="007069A1"/>
    <w:rsid w:val="007069F3"/>
    <w:rsid w:val="007125AF"/>
    <w:rsid w:val="00716CF9"/>
    <w:rsid w:val="00717FBD"/>
    <w:rsid w:val="0072486C"/>
    <w:rsid w:val="00725A4B"/>
    <w:rsid w:val="0073290D"/>
    <w:rsid w:val="00732FAD"/>
    <w:rsid w:val="00741047"/>
    <w:rsid w:val="007438EE"/>
    <w:rsid w:val="00746B3F"/>
    <w:rsid w:val="00750347"/>
    <w:rsid w:val="00750F1A"/>
    <w:rsid w:val="00751D52"/>
    <w:rsid w:val="00756E0D"/>
    <w:rsid w:val="00757F0D"/>
    <w:rsid w:val="00761BA7"/>
    <w:rsid w:val="00761C8E"/>
    <w:rsid w:val="0076707D"/>
    <w:rsid w:val="00767448"/>
    <w:rsid w:val="00770535"/>
    <w:rsid w:val="00770E2B"/>
    <w:rsid w:val="00771077"/>
    <w:rsid w:val="00772D92"/>
    <w:rsid w:val="00773E3F"/>
    <w:rsid w:val="007759BD"/>
    <w:rsid w:val="00780ACD"/>
    <w:rsid w:val="0078471A"/>
    <w:rsid w:val="007849B8"/>
    <w:rsid w:val="007903BD"/>
    <w:rsid w:val="00796FF5"/>
    <w:rsid w:val="007A041A"/>
    <w:rsid w:val="007A08EC"/>
    <w:rsid w:val="007A21A9"/>
    <w:rsid w:val="007A3F8E"/>
    <w:rsid w:val="007A5D5E"/>
    <w:rsid w:val="007A6112"/>
    <w:rsid w:val="007A7DF5"/>
    <w:rsid w:val="007B0AA5"/>
    <w:rsid w:val="007B0CAF"/>
    <w:rsid w:val="007B2525"/>
    <w:rsid w:val="007B51AC"/>
    <w:rsid w:val="007B6370"/>
    <w:rsid w:val="007B750D"/>
    <w:rsid w:val="007C0A3D"/>
    <w:rsid w:val="007C258C"/>
    <w:rsid w:val="007C3382"/>
    <w:rsid w:val="007C4A47"/>
    <w:rsid w:val="007C7565"/>
    <w:rsid w:val="007C7796"/>
    <w:rsid w:val="007D3B1F"/>
    <w:rsid w:val="007D48CC"/>
    <w:rsid w:val="007D53C2"/>
    <w:rsid w:val="007D6F5D"/>
    <w:rsid w:val="007E1FE7"/>
    <w:rsid w:val="007F05D5"/>
    <w:rsid w:val="007F204F"/>
    <w:rsid w:val="007F26D8"/>
    <w:rsid w:val="007F2DFB"/>
    <w:rsid w:val="007F3129"/>
    <w:rsid w:val="007F4224"/>
    <w:rsid w:val="007F4FEE"/>
    <w:rsid w:val="008032F5"/>
    <w:rsid w:val="00805C35"/>
    <w:rsid w:val="00805EA0"/>
    <w:rsid w:val="00807430"/>
    <w:rsid w:val="00814289"/>
    <w:rsid w:val="00820EBC"/>
    <w:rsid w:val="008212A0"/>
    <w:rsid w:val="00821E08"/>
    <w:rsid w:val="00822A2F"/>
    <w:rsid w:val="0082576E"/>
    <w:rsid w:val="008273AC"/>
    <w:rsid w:val="008279E0"/>
    <w:rsid w:val="00831F71"/>
    <w:rsid w:val="00832400"/>
    <w:rsid w:val="008340A0"/>
    <w:rsid w:val="0083419C"/>
    <w:rsid w:val="00836DF8"/>
    <w:rsid w:val="008377BB"/>
    <w:rsid w:val="008403D8"/>
    <w:rsid w:val="008415F1"/>
    <w:rsid w:val="0084633E"/>
    <w:rsid w:val="00846981"/>
    <w:rsid w:val="00851F3C"/>
    <w:rsid w:val="008535CA"/>
    <w:rsid w:val="00857626"/>
    <w:rsid w:val="00860691"/>
    <w:rsid w:val="00861D97"/>
    <w:rsid w:val="008632BD"/>
    <w:rsid w:val="00863E09"/>
    <w:rsid w:val="00864DF6"/>
    <w:rsid w:val="0086709A"/>
    <w:rsid w:val="008706B2"/>
    <w:rsid w:val="008723FF"/>
    <w:rsid w:val="00877176"/>
    <w:rsid w:val="0088549E"/>
    <w:rsid w:val="0088726C"/>
    <w:rsid w:val="00887726"/>
    <w:rsid w:val="00890115"/>
    <w:rsid w:val="008904F5"/>
    <w:rsid w:val="00891085"/>
    <w:rsid w:val="00897BA0"/>
    <w:rsid w:val="008A3769"/>
    <w:rsid w:val="008A70C0"/>
    <w:rsid w:val="008B0D41"/>
    <w:rsid w:val="008B1118"/>
    <w:rsid w:val="008B2214"/>
    <w:rsid w:val="008B3B55"/>
    <w:rsid w:val="008B7872"/>
    <w:rsid w:val="008C28F7"/>
    <w:rsid w:val="008C31C8"/>
    <w:rsid w:val="008C3CE8"/>
    <w:rsid w:val="008C5777"/>
    <w:rsid w:val="008C60A6"/>
    <w:rsid w:val="008C7659"/>
    <w:rsid w:val="008D187C"/>
    <w:rsid w:val="008D235A"/>
    <w:rsid w:val="008D28D4"/>
    <w:rsid w:val="008D71A6"/>
    <w:rsid w:val="008E2D6A"/>
    <w:rsid w:val="008E3B5A"/>
    <w:rsid w:val="008F45FE"/>
    <w:rsid w:val="0090305F"/>
    <w:rsid w:val="00903B0C"/>
    <w:rsid w:val="00906459"/>
    <w:rsid w:val="00906B5B"/>
    <w:rsid w:val="00912A53"/>
    <w:rsid w:val="009221BA"/>
    <w:rsid w:val="00924555"/>
    <w:rsid w:val="009254AA"/>
    <w:rsid w:val="00935535"/>
    <w:rsid w:val="00935C29"/>
    <w:rsid w:val="00935D0C"/>
    <w:rsid w:val="00941B92"/>
    <w:rsid w:val="00944DFE"/>
    <w:rsid w:val="00950AB6"/>
    <w:rsid w:val="0095404F"/>
    <w:rsid w:val="009564BA"/>
    <w:rsid w:val="00956A09"/>
    <w:rsid w:val="009628BB"/>
    <w:rsid w:val="009660BB"/>
    <w:rsid w:val="009671C6"/>
    <w:rsid w:val="00967A08"/>
    <w:rsid w:val="00973091"/>
    <w:rsid w:val="00977B82"/>
    <w:rsid w:val="009810E0"/>
    <w:rsid w:val="00987F93"/>
    <w:rsid w:val="009A166A"/>
    <w:rsid w:val="009A18FA"/>
    <w:rsid w:val="009A1D75"/>
    <w:rsid w:val="009A376C"/>
    <w:rsid w:val="009A63A7"/>
    <w:rsid w:val="009B2739"/>
    <w:rsid w:val="009B6C9B"/>
    <w:rsid w:val="009B6ECC"/>
    <w:rsid w:val="009B6FCE"/>
    <w:rsid w:val="009C0037"/>
    <w:rsid w:val="009C06F5"/>
    <w:rsid w:val="009C0CE0"/>
    <w:rsid w:val="009C2681"/>
    <w:rsid w:val="009C284E"/>
    <w:rsid w:val="009D0DFF"/>
    <w:rsid w:val="009E1DA0"/>
    <w:rsid w:val="009E431A"/>
    <w:rsid w:val="009E7D76"/>
    <w:rsid w:val="009F09E0"/>
    <w:rsid w:val="009F393D"/>
    <w:rsid w:val="009F3E7A"/>
    <w:rsid w:val="009F53E8"/>
    <w:rsid w:val="009F775C"/>
    <w:rsid w:val="009F7EB7"/>
    <w:rsid w:val="00A0014B"/>
    <w:rsid w:val="00A007B3"/>
    <w:rsid w:val="00A00C1E"/>
    <w:rsid w:val="00A05446"/>
    <w:rsid w:val="00A0573A"/>
    <w:rsid w:val="00A07473"/>
    <w:rsid w:val="00A156B4"/>
    <w:rsid w:val="00A170EF"/>
    <w:rsid w:val="00A220A1"/>
    <w:rsid w:val="00A247E6"/>
    <w:rsid w:val="00A32F0C"/>
    <w:rsid w:val="00A3381F"/>
    <w:rsid w:val="00A345B5"/>
    <w:rsid w:val="00A36DAB"/>
    <w:rsid w:val="00A36E2A"/>
    <w:rsid w:val="00A37256"/>
    <w:rsid w:val="00A40101"/>
    <w:rsid w:val="00A41383"/>
    <w:rsid w:val="00A41B5E"/>
    <w:rsid w:val="00A44CE8"/>
    <w:rsid w:val="00A5212C"/>
    <w:rsid w:val="00A525A2"/>
    <w:rsid w:val="00A527DB"/>
    <w:rsid w:val="00A52871"/>
    <w:rsid w:val="00A5449A"/>
    <w:rsid w:val="00A54AE2"/>
    <w:rsid w:val="00A56617"/>
    <w:rsid w:val="00A6032D"/>
    <w:rsid w:val="00A60947"/>
    <w:rsid w:val="00A60CCD"/>
    <w:rsid w:val="00A60D6E"/>
    <w:rsid w:val="00A635E4"/>
    <w:rsid w:val="00A70497"/>
    <w:rsid w:val="00A75BB1"/>
    <w:rsid w:val="00A76C6F"/>
    <w:rsid w:val="00A804BB"/>
    <w:rsid w:val="00A81869"/>
    <w:rsid w:val="00A84A2A"/>
    <w:rsid w:val="00A84A44"/>
    <w:rsid w:val="00A853E3"/>
    <w:rsid w:val="00A96F95"/>
    <w:rsid w:val="00A978B0"/>
    <w:rsid w:val="00A978CD"/>
    <w:rsid w:val="00AA21D0"/>
    <w:rsid w:val="00AB03D2"/>
    <w:rsid w:val="00AC0CDF"/>
    <w:rsid w:val="00AC1C6A"/>
    <w:rsid w:val="00AC2958"/>
    <w:rsid w:val="00AC4D01"/>
    <w:rsid w:val="00AC6605"/>
    <w:rsid w:val="00AD24D8"/>
    <w:rsid w:val="00AD3428"/>
    <w:rsid w:val="00AD59AA"/>
    <w:rsid w:val="00AE2F14"/>
    <w:rsid w:val="00AE3369"/>
    <w:rsid w:val="00AE72C5"/>
    <w:rsid w:val="00AF046C"/>
    <w:rsid w:val="00AF2DB6"/>
    <w:rsid w:val="00AF3421"/>
    <w:rsid w:val="00B02432"/>
    <w:rsid w:val="00B04E0C"/>
    <w:rsid w:val="00B0539F"/>
    <w:rsid w:val="00B05AA0"/>
    <w:rsid w:val="00B05DDF"/>
    <w:rsid w:val="00B10501"/>
    <w:rsid w:val="00B1222C"/>
    <w:rsid w:val="00B220EF"/>
    <w:rsid w:val="00B22F40"/>
    <w:rsid w:val="00B239A0"/>
    <w:rsid w:val="00B23FF3"/>
    <w:rsid w:val="00B27810"/>
    <w:rsid w:val="00B35C90"/>
    <w:rsid w:val="00B35DEE"/>
    <w:rsid w:val="00B4211E"/>
    <w:rsid w:val="00B432B1"/>
    <w:rsid w:val="00B43A3B"/>
    <w:rsid w:val="00B51600"/>
    <w:rsid w:val="00B51B6D"/>
    <w:rsid w:val="00B5640F"/>
    <w:rsid w:val="00B57364"/>
    <w:rsid w:val="00B601E9"/>
    <w:rsid w:val="00B616B7"/>
    <w:rsid w:val="00B62887"/>
    <w:rsid w:val="00B6348D"/>
    <w:rsid w:val="00B64C2A"/>
    <w:rsid w:val="00B7558E"/>
    <w:rsid w:val="00B76802"/>
    <w:rsid w:val="00B80283"/>
    <w:rsid w:val="00B82466"/>
    <w:rsid w:val="00B84470"/>
    <w:rsid w:val="00B941EF"/>
    <w:rsid w:val="00B95637"/>
    <w:rsid w:val="00B96184"/>
    <w:rsid w:val="00BA0B95"/>
    <w:rsid w:val="00BA3C2F"/>
    <w:rsid w:val="00BB16D7"/>
    <w:rsid w:val="00BB21E6"/>
    <w:rsid w:val="00BB3F32"/>
    <w:rsid w:val="00BC0391"/>
    <w:rsid w:val="00BC1CD2"/>
    <w:rsid w:val="00BC6B6B"/>
    <w:rsid w:val="00BC6CD1"/>
    <w:rsid w:val="00BD0431"/>
    <w:rsid w:val="00BD2623"/>
    <w:rsid w:val="00BD2793"/>
    <w:rsid w:val="00BD2E6F"/>
    <w:rsid w:val="00BD4FA2"/>
    <w:rsid w:val="00BE223A"/>
    <w:rsid w:val="00BE4996"/>
    <w:rsid w:val="00BE6DE5"/>
    <w:rsid w:val="00BE731B"/>
    <w:rsid w:val="00BF0617"/>
    <w:rsid w:val="00BF2C6F"/>
    <w:rsid w:val="00BF330B"/>
    <w:rsid w:val="00BF4FC6"/>
    <w:rsid w:val="00BF6DE8"/>
    <w:rsid w:val="00BF7CED"/>
    <w:rsid w:val="00C02634"/>
    <w:rsid w:val="00C02F51"/>
    <w:rsid w:val="00C10912"/>
    <w:rsid w:val="00C122FD"/>
    <w:rsid w:val="00C12D64"/>
    <w:rsid w:val="00C13203"/>
    <w:rsid w:val="00C168FF"/>
    <w:rsid w:val="00C20915"/>
    <w:rsid w:val="00C20E6F"/>
    <w:rsid w:val="00C235ED"/>
    <w:rsid w:val="00C259DB"/>
    <w:rsid w:val="00C3071D"/>
    <w:rsid w:val="00C33BD4"/>
    <w:rsid w:val="00C36CB2"/>
    <w:rsid w:val="00C4059E"/>
    <w:rsid w:val="00C41593"/>
    <w:rsid w:val="00C43823"/>
    <w:rsid w:val="00C46DFB"/>
    <w:rsid w:val="00C50BE7"/>
    <w:rsid w:val="00C61945"/>
    <w:rsid w:val="00C6382B"/>
    <w:rsid w:val="00C63DB9"/>
    <w:rsid w:val="00C6403E"/>
    <w:rsid w:val="00C676FA"/>
    <w:rsid w:val="00C7048D"/>
    <w:rsid w:val="00C71399"/>
    <w:rsid w:val="00C73D13"/>
    <w:rsid w:val="00C73F28"/>
    <w:rsid w:val="00C76F61"/>
    <w:rsid w:val="00C77C3D"/>
    <w:rsid w:val="00C80E05"/>
    <w:rsid w:val="00C82335"/>
    <w:rsid w:val="00C82645"/>
    <w:rsid w:val="00C831BB"/>
    <w:rsid w:val="00C90C45"/>
    <w:rsid w:val="00C94357"/>
    <w:rsid w:val="00C96FA9"/>
    <w:rsid w:val="00C97982"/>
    <w:rsid w:val="00CA1705"/>
    <w:rsid w:val="00CA3DFA"/>
    <w:rsid w:val="00CB23C3"/>
    <w:rsid w:val="00CB25A6"/>
    <w:rsid w:val="00CB26D0"/>
    <w:rsid w:val="00CB3C8F"/>
    <w:rsid w:val="00CB60CE"/>
    <w:rsid w:val="00CB62CC"/>
    <w:rsid w:val="00CB7B94"/>
    <w:rsid w:val="00CC7EDF"/>
    <w:rsid w:val="00CD2E24"/>
    <w:rsid w:val="00CD4982"/>
    <w:rsid w:val="00CE3AED"/>
    <w:rsid w:val="00CE6174"/>
    <w:rsid w:val="00CE7B24"/>
    <w:rsid w:val="00CF0003"/>
    <w:rsid w:val="00CF1401"/>
    <w:rsid w:val="00CF254C"/>
    <w:rsid w:val="00CF6A90"/>
    <w:rsid w:val="00D00BEF"/>
    <w:rsid w:val="00D0127B"/>
    <w:rsid w:val="00D01AC2"/>
    <w:rsid w:val="00D05459"/>
    <w:rsid w:val="00D07923"/>
    <w:rsid w:val="00D10036"/>
    <w:rsid w:val="00D13FC1"/>
    <w:rsid w:val="00D146DA"/>
    <w:rsid w:val="00D15E5E"/>
    <w:rsid w:val="00D16287"/>
    <w:rsid w:val="00D21ED4"/>
    <w:rsid w:val="00D244B1"/>
    <w:rsid w:val="00D2670D"/>
    <w:rsid w:val="00D344FF"/>
    <w:rsid w:val="00D3477D"/>
    <w:rsid w:val="00D36098"/>
    <w:rsid w:val="00D4090C"/>
    <w:rsid w:val="00D43A0E"/>
    <w:rsid w:val="00D4513E"/>
    <w:rsid w:val="00D47BA5"/>
    <w:rsid w:val="00D500E6"/>
    <w:rsid w:val="00D576C6"/>
    <w:rsid w:val="00D62011"/>
    <w:rsid w:val="00D643A9"/>
    <w:rsid w:val="00D649CC"/>
    <w:rsid w:val="00D65F19"/>
    <w:rsid w:val="00D67005"/>
    <w:rsid w:val="00D71BDD"/>
    <w:rsid w:val="00D72328"/>
    <w:rsid w:val="00D7496C"/>
    <w:rsid w:val="00D81518"/>
    <w:rsid w:val="00D82A8C"/>
    <w:rsid w:val="00D835C7"/>
    <w:rsid w:val="00DA019C"/>
    <w:rsid w:val="00DA2833"/>
    <w:rsid w:val="00DA4444"/>
    <w:rsid w:val="00DB4748"/>
    <w:rsid w:val="00DC02F2"/>
    <w:rsid w:val="00DD0E37"/>
    <w:rsid w:val="00DD3213"/>
    <w:rsid w:val="00DD5753"/>
    <w:rsid w:val="00DD72C7"/>
    <w:rsid w:val="00DD7882"/>
    <w:rsid w:val="00DD7B04"/>
    <w:rsid w:val="00DD7EAD"/>
    <w:rsid w:val="00DE0322"/>
    <w:rsid w:val="00DE09BB"/>
    <w:rsid w:val="00DE1F39"/>
    <w:rsid w:val="00DE3AB0"/>
    <w:rsid w:val="00DE4734"/>
    <w:rsid w:val="00DE4EAD"/>
    <w:rsid w:val="00DE55EC"/>
    <w:rsid w:val="00DF0373"/>
    <w:rsid w:val="00DF077B"/>
    <w:rsid w:val="00DF21A8"/>
    <w:rsid w:val="00DF48A5"/>
    <w:rsid w:val="00DF49DA"/>
    <w:rsid w:val="00DF7591"/>
    <w:rsid w:val="00E024DE"/>
    <w:rsid w:val="00E03D36"/>
    <w:rsid w:val="00E04577"/>
    <w:rsid w:val="00E05814"/>
    <w:rsid w:val="00E05843"/>
    <w:rsid w:val="00E137B4"/>
    <w:rsid w:val="00E1405F"/>
    <w:rsid w:val="00E14284"/>
    <w:rsid w:val="00E1605C"/>
    <w:rsid w:val="00E17C34"/>
    <w:rsid w:val="00E2000F"/>
    <w:rsid w:val="00E20EB4"/>
    <w:rsid w:val="00E216E6"/>
    <w:rsid w:val="00E229FA"/>
    <w:rsid w:val="00E235E6"/>
    <w:rsid w:val="00E31A58"/>
    <w:rsid w:val="00E32488"/>
    <w:rsid w:val="00E351A8"/>
    <w:rsid w:val="00E35277"/>
    <w:rsid w:val="00E36B5E"/>
    <w:rsid w:val="00E41176"/>
    <w:rsid w:val="00E415F8"/>
    <w:rsid w:val="00E42AD4"/>
    <w:rsid w:val="00E4466D"/>
    <w:rsid w:val="00E44ABF"/>
    <w:rsid w:val="00E50C4F"/>
    <w:rsid w:val="00E533CE"/>
    <w:rsid w:val="00E5682E"/>
    <w:rsid w:val="00E60197"/>
    <w:rsid w:val="00E6389E"/>
    <w:rsid w:val="00E67709"/>
    <w:rsid w:val="00E71AEE"/>
    <w:rsid w:val="00E73279"/>
    <w:rsid w:val="00E74277"/>
    <w:rsid w:val="00E801C9"/>
    <w:rsid w:val="00E80877"/>
    <w:rsid w:val="00E82579"/>
    <w:rsid w:val="00E84745"/>
    <w:rsid w:val="00E8525B"/>
    <w:rsid w:val="00E95377"/>
    <w:rsid w:val="00E95ADA"/>
    <w:rsid w:val="00E97B66"/>
    <w:rsid w:val="00EA0BDA"/>
    <w:rsid w:val="00EA1D24"/>
    <w:rsid w:val="00EA5CA9"/>
    <w:rsid w:val="00EA664A"/>
    <w:rsid w:val="00EB0994"/>
    <w:rsid w:val="00EB2FAE"/>
    <w:rsid w:val="00EB49D8"/>
    <w:rsid w:val="00EC1564"/>
    <w:rsid w:val="00EC5B39"/>
    <w:rsid w:val="00EC5DC2"/>
    <w:rsid w:val="00ED317F"/>
    <w:rsid w:val="00ED35C2"/>
    <w:rsid w:val="00ED4648"/>
    <w:rsid w:val="00ED7F5E"/>
    <w:rsid w:val="00EE6214"/>
    <w:rsid w:val="00EE792C"/>
    <w:rsid w:val="00EF1E7B"/>
    <w:rsid w:val="00EF6FFB"/>
    <w:rsid w:val="00F02EFA"/>
    <w:rsid w:val="00F06E8D"/>
    <w:rsid w:val="00F10429"/>
    <w:rsid w:val="00F1164E"/>
    <w:rsid w:val="00F11999"/>
    <w:rsid w:val="00F14CFD"/>
    <w:rsid w:val="00F1585C"/>
    <w:rsid w:val="00F17AAE"/>
    <w:rsid w:val="00F20A00"/>
    <w:rsid w:val="00F30334"/>
    <w:rsid w:val="00F30412"/>
    <w:rsid w:val="00F3313F"/>
    <w:rsid w:val="00F4005F"/>
    <w:rsid w:val="00F439EB"/>
    <w:rsid w:val="00F442C7"/>
    <w:rsid w:val="00F45417"/>
    <w:rsid w:val="00F4575A"/>
    <w:rsid w:val="00F476A7"/>
    <w:rsid w:val="00F500D3"/>
    <w:rsid w:val="00F52C4B"/>
    <w:rsid w:val="00F579CB"/>
    <w:rsid w:val="00F604A0"/>
    <w:rsid w:val="00F61DFA"/>
    <w:rsid w:val="00F6275A"/>
    <w:rsid w:val="00F65670"/>
    <w:rsid w:val="00F66959"/>
    <w:rsid w:val="00F72E1D"/>
    <w:rsid w:val="00F76FB3"/>
    <w:rsid w:val="00F80895"/>
    <w:rsid w:val="00F808E0"/>
    <w:rsid w:val="00F84F69"/>
    <w:rsid w:val="00F90591"/>
    <w:rsid w:val="00F90AC9"/>
    <w:rsid w:val="00F927A8"/>
    <w:rsid w:val="00F95964"/>
    <w:rsid w:val="00F9640E"/>
    <w:rsid w:val="00F97406"/>
    <w:rsid w:val="00FA1BEE"/>
    <w:rsid w:val="00FA3FB6"/>
    <w:rsid w:val="00FA5A6A"/>
    <w:rsid w:val="00FC0C6A"/>
    <w:rsid w:val="00FC145E"/>
    <w:rsid w:val="00FC14F5"/>
    <w:rsid w:val="00FC1D4C"/>
    <w:rsid w:val="00FC658A"/>
    <w:rsid w:val="00FC6894"/>
    <w:rsid w:val="00FD1E4D"/>
    <w:rsid w:val="00FD2F1E"/>
    <w:rsid w:val="00FE155C"/>
    <w:rsid w:val="00FE1BA8"/>
    <w:rsid w:val="00FE2A3E"/>
    <w:rsid w:val="00FE4FFB"/>
    <w:rsid w:val="00FE57CF"/>
    <w:rsid w:val="00FE614C"/>
    <w:rsid w:val="00FF2A48"/>
    <w:rsid w:val="00FF4850"/>
    <w:rsid w:val="00FF6EAA"/>
    <w:rsid w:val="00FF75E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ADD6"/>
  <w15:docId w15:val="{AE5AE6C7-4009-495D-BF49-2A7E80A2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B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12A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12A0E"/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" TargetMode="External"/><Relationship Id="rId5" Type="http://schemas.openxmlformats.org/officeDocument/2006/relationships/hyperlink" Target="https://sengilej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2023-09-27T07:30:00Z</cp:lastPrinted>
  <dcterms:created xsi:type="dcterms:W3CDTF">2023-09-25T07:31:00Z</dcterms:created>
  <dcterms:modified xsi:type="dcterms:W3CDTF">2023-09-29T05:55:00Z</dcterms:modified>
</cp:coreProperties>
</file>