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5" w:rsidRPr="001202FD" w:rsidRDefault="00952155" w:rsidP="00952155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55" w:rsidRDefault="00952155" w:rsidP="00952155">
      <w:pPr>
        <w:jc w:val="center"/>
        <w:rPr>
          <w:b/>
          <w:sz w:val="8"/>
          <w:szCs w:val="8"/>
        </w:rPr>
      </w:pPr>
    </w:p>
    <w:p w:rsidR="00952155" w:rsidRPr="0079541D" w:rsidRDefault="00952155" w:rsidP="00952155">
      <w:pPr>
        <w:jc w:val="center"/>
        <w:rPr>
          <w:b/>
          <w:sz w:val="8"/>
          <w:szCs w:val="8"/>
        </w:rPr>
      </w:pPr>
    </w:p>
    <w:p w:rsidR="00952155" w:rsidRPr="006A0418" w:rsidRDefault="00952155" w:rsidP="00952155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952155" w:rsidRPr="006A0418" w:rsidRDefault="00952155" w:rsidP="00952155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952155" w:rsidRPr="006A0418" w:rsidRDefault="00952155" w:rsidP="00952155">
      <w:pPr>
        <w:jc w:val="center"/>
        <w:rPr>
          <w:b/>
        </w:rPr>
      </w:pPr>
    </w:p>
    <w:p w:rsidR="00952155" w:rsidRDefault="00952155" w:rsidP="00952155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952155" w:rsidRPr="003F6220" w:rsidRDefault="00952155" w:rsidP="00952155">
      <w:pPr>
        <w:jc w:val="center"/>
        <w:rPr>
          <w:spacing w:val="144"/>
        </w:rPr>
      </w:pP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751903" w:rsidRPr="00751903" w:rsidRDefault="00751903" w:rsidP="00751903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t>от 21 марта 2024 года                                                                                         130-п</w:t>
      </w: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751903" w:rsidRPr="00751903" w:rsidRDefault="00751903" w:rsidP="00751903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t xml:space="preserve"> </w:t>
      </w:r>
    </w:p>
    <w:p w:rsidR="00751903" w:rsidRPr="00751903" w:rsidRDefault="00751903" w:rsidP="00751903">
      <w:pPr>
        <w:jc w:val="center"/>
        <w:rPr>
          <w:rFonts w:ascii="PT Astra Serif" w:hAnsi="PT Astra Serif"/>
          <w:b/>
          <w:sz w:val="28"/>
          <w:szCs w:val="28"/>
        </w:rPr>
      </w:pPr>
    </w:p>
    <w:p w:rsidR="00C95AA5" w:rsidRPr="00751903" w:rsidRDefault="00C95AA5" w:rsidP="00751903">
      <w:pPr>
        <w:widowControl w:val="0"/>
        <w:autoSpaceDE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b/>
          <w:color w:val="000000" w:themeColor="text1"/>
          <w:sz w:val="28"/>
          <w:szCs w:val="28"/>
        </w:rPr>
        <w:t>Об организации и проведении комплекса работ по весеннему благоустройству территорий населённых пунктов муниципального образования «Сенгилеевский район» Ульяновской области</w:t>
      </w:r>
    </w:p>
    <w:p w:rsidR="00C95AA5" w:rsidRPr="00751903" w:rsidRDefault="00C95AA5" w:rsidP="00751903">
      <w:pPr>
        <w:widowControl w:val="0"/>
        <w:autoSpaceDE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95AA5" w:rsidRPr="00751903" w:rsidRDefault="00C95AA5" w:rsidP="00751903">
      <w:pPr>
        <w:widowControl w:val="0"/>
        <w:autoSpaceDE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E3AE8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В целях приведения в соответствие с санитарными нормами территорий населенных пунктов муниципального образования «Сенгилеевский район» Ульяновской области и приведения в надлежащее состояние зон для обеспечения комфортного проживания и отдыха населения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>, Администрация муниципального образования «Сенгилеевский район» Ульяновской области</w:t>
      </w:r>
      <w:r w:rsidR="001F7964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>п</w:t>
      </w:r>
      <w:proofErr w:type="spellEnd"/>
      <w:proofErr w:type="gramEnd"/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о с т а </w:t>
      </w:r>
      <w:proofErr w:type="spellStart"/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>н</w:t>
      </w:r>
      <w:proofErr w:type="spellEnd"/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о в л я е т: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Провести на территории муниципального образования «Сенгилеевский район» Ульяновской области в период с </w:t>
      </w:r>
      <w:r w:rsidR="00533DCA" w:rsidRPr="00751903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 по </w:t>
      </w:r>
      <w:r w:rsidR="00533DCA" w:rsidRPr="00751903">
        <w:rPr>
          <w:rFonts w:ascii="PT Astra Serif" w:hAnsi="PT Astra Serif"/>
          <w:color w:val="000000" w:themeColor="text1"/>
          <w:sz w:val="28"/>
          <w:szCs w:val="28"/>
        </w:rPr>
        <w:t>28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июня 202</w:t>
      </w:r>
      <w:r w:rsidR="00533DCA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 комплекс работ по весеннему благоустройству территорий населенных пунктов муниципального образования «Сенгилеевский район» Ульяновск</w:t>
      </w:r>
      <w:r w:rsidR="0004245A" w:rsidRPr="00751903">
        <w:rPr>
          <w:rFonts w:ascii="PT Astra Serif" w:hAnsi="PT Astra Serif"/>
          <w:color w:val="000000" w:themeColor="text1"/>
          <w:sz w:val="28"/>
          <w:szCs w:val="28"/>
        </w:rPr>
        <w:t>ой области (далее – комплекс работ по благоустройству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). </w:t>
      </w:r>
    </w:p>
    <w:p w:rsidR="00C95AA5" w:rsidRPr="00751903" w:rsidRDefault="00C95AA5" w:rsidP="00751903">
      <w:pPr>
        <w:tabs>
          <w:tab w:val="left" w:pos="1418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Провести </w:t>
      </w:r>
      <w:r w:rsidR="0004245A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областные 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субботники по наведению чистоты и порядка, улучшению санитарного и экологического состояния населенных пунктов муниципального образования «Сенгилеевский район» Ульяновской области </w:t>
      </w:r>
      <w:r w:rsidR="00533DCA" w:rsidRPr="00751903">
        <w:rPr>
          <w:rFonts w:ascii="PT Astra Serif" w:hAnsi="PT Astra Serif"/>
          <w:color w:val="000000" w:themeColor="text1"/>
          <w:sz w:val="28"/>
          <w:szCs w:val="28"/>
        </w:rPr>
        <w:t>5, 19</w:t>
      </w:r>
      <w:r w:rsidR="0040555C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и 27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апреля, </w:t>
      </w:r>
      <w:r w:rsidR="00533DCA" w:rsidRPr="00751903">
        <w:rPr>
          <w:rFonts w:ascii="PT Astra Serif" w:hAnsi="PT Astra Serif"/>
          <w:color w:val="000000" w:themeColor="text1"/>
          <w:sz w:val="28"/>
          <w:szCs w:val="28"/>
        </w:rPr>
        <w:t>17 и 31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мая, </w:t>
      </w:r>
      <w:r w:rsidR="00533DCA" w:rsidRPr="00751903">
        <w:rPr>
          <w:rFonts w:ascii="PT Astra Serif" w:hAnsi="PT Astra Serif"/>
          <w:color w:val="000000" w:themeColor="text1"/>
          <w:sz w:val="28"/>
          <w:szCs w:val="28"/>
        </w:rPr>
        <w:t>14 и 28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61C1" w:rsidRPr="00751903">
        <w:rPr>
          <w:rFonts w:ascii="PT Astra Serif" w:hAnsi="PT Astra Serif"/>
          <w:color w:val="000000" w:themeColor="text1"/>
          <w:sz w:val="28"/>
          <w:szCs w:val="28"/>
        </w:rPr>
        <w:t>июня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533DCA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3.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Объявить </w:t>
      </w:r>
      <w:r w:rsidR="0004245A" w:rsidRPr="0075190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40555C" w:rsidRPr="00751903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 202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04245A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областной субботник</w:t>
      </w:r>
      <w:proofErr w:type="gramStart"/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,</w:t>
      </w:r>
      <w:proofErr w:type="gramEnd"/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на территории муниципального образования «Сенгилеев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ский район» Ульяновской области, приуроченный к «Празднику Весны и труда»</w:t>
      </w:r>
    </w:p>
    <w:p w:rsidR="00C95AA5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4.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Утвердить</w:t>
      </w:r>
      <w:r w:rsidR="0040555C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прилагаемый с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остав штаба по руководству и организации проведения комплекса работ по весеннему благоустройству территорий населенных пунктов муниципального образования «Сенгилеевский район» Ульяновской области.</w:t>
      </w:r>
    </w:p>
    <w:p w:rsidR="00B16C1C" w:rsidRDefault="00B16C1C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16C1C" w:rsidRDefault="00B16C1C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16C1C" w:rsidRPr="00751903" w:rsidRDefault="00B16C1C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95AA5" w:rsidRPr="00751903" w:rsidRDefault="0040555C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4.1</w:t>
      </w:r>
      <w:r w:rsidR="00C95AA5" w:rsidRPr="00751903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C95AA5" w:rsidRPr="00751903">
        <w:rPr>
          <w:rFonts w:ascii="PT Astra Serif" w:hAnsi="PT Astra Serif"/>
          <w:color w:val="000000" w:themeColor="text1"/>
          <w:sz w:val="28"/>
          <w:szCs w:val="28"/>
        </w:rPr>
        <w:t>Форму отчета о проведении комплекс</w:t>
      </w:r>
      <w:r w:rsidR="00B16C1C">
        <w:rPr>
          <w:rFonts w:ascii="PT Astra Serif" w:hAnsi="PT Astra Serif"/>
          <w:color w:val="000000" w:themeColor="text1"/>
          <w:sz w:val="28"/>
          <w:szCs w:val="28"/>
        </w:rPr>
        <w:t>а работ по благоустройству</w:t>
      </w:r>
      <w:r w:rsidR="0031083A" w:rsidRPr="00751903">
        <w:rPr>
          <w:rFonts w:ascii="PT Astra Serif" w:hAnsi="PT Astra Serif"/>
          <w:color w:val="000000" w:themeColor="text1"/>
          <w:sz w:val="28"/>
          <w:szCs w:val="28"/>
        </w:rPr>
        <w:t>, к которой будут прилагаться фотографии о ходе проведения субботника</w:t>
      </w:r>
      <w:r w:rsidR="00C95AA5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Рекомендовать главам администраций городских и сельских поселений муниципального образования «Сенгилеевский район» Ульяновской области: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5.1.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Провести на территориях соответствующих муниципальных образований поселений комплекс работ по благоустройству в период 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 по 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28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июня 202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5.2.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В срок до </w:t>
      </w:r>
      <w:r w:rsidR="00DE5147" w:rsidRPr="0075190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FB025B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 создать комиссию по руководству и организации проведения комплекса работ по благоустройству (далее </w:t>
      </w:r>
      <w:r w:rsidR="00374F83" w:rsidRPr="00751903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омиссии).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5.2.1.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Обеспечить работу комиссий в ежедневном режиме.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5.3.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В срок до </w:t>
      </w:r>
      <w:r w:rsidR="00DE5147" w:rsidRPr="0075190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823AC1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 закрепить сотрудников </w:t>
      </w:r>
      <w:r w:rsidR="0014630F" w:rsidRPr="00751903">
        <w:rPr>
          <w:rFonts w:ascii="PT Astra Serif" w:hAnsi="PT Astra Serif"/>
          <w:color w:val="000000" w:themeColor="text1"/>
          <w:sz w:val="28"/>
          <w:szCs w:val="28"/>
        </w:rPr>
        <w:t>городских и сельских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поселений </w:t>
      </w:r>
      <w:proofErr w:type="gramStart"/>
      <w:r w:rsidRPr="00751903">
        <w:rPr>
          <w:rFonts w:ascii="PT Astra Serif" w:hAnsi="PT Astra Serif"/>
          <w:color w:val="000000" w:themeColor="text1"/>
          <w:sz w:val="28"/>
          <w:szCs w:val="28"/>
        </w:rPr>
        <w:t>за территориями населенных пунктов для осуществления координации работы по приведению территорий в   соответствии с нормами</w:t>
      </w:r>
      <w:proofErr w:type="gramEnd"/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и правилами благоустройства территорий поселений.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5.4.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Обеспечить завершение весеннего осмотра зданий и сооружений с составлением</w:t>
      </w:r>
      <w:r w:rsidR="0014630F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соответствующих актов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осмотра до 1 июня 2024</w:t>
      </w:r>
      <w:r w:rsidR="00B06CC5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  <w:r w:rsidR="00B06CC5" w:rsidRPr="00751903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5.5.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В срок до </w:t>
      </w:r>
      <w:r w:rsidR="00DE5147" w:rsidRPr="0075190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BE1F65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 разработать, утвердить и представить в </w:t>
      </w:r>
      <w:r w:rsidR="00241DBA" w:rsidRPr="00751903">
        <w:rPr>
          <w:rFonts w:ascii="PT Astra Serif" w:hAnsi="PT Astra Serif"/>
          <w:sz w:val="28"/>
          <w:szCs w:val="28"/>
        </w:rPr>
        <w:t>Бюджетное учреждение</w:t>
      </w:r>
      <w:r w:rsidR="00DE3AE8" w:rsidRPr="00751903">
        <w:rPr>
          <w:rFonts w:ascii="PT Astra Serif" w:hAnsi="PT Astra Serif"/>
          <w:sz w:val="28"/>
          <w:szCs w:val="28"/>
        </w:rPr>
        <w:t xml:space="preserve"> «Управление архитектуры, строительства и дорожного хозяйства»</w:t>
      </w:r>
      <w:r w:rsidR="00241DBA" w:rsidRPr="00751903">
        <w:rPr>
          <w:rFonts w:ascii="PT Astra Serif" w:hAnsi="PT Astra Serif"/>
          <w:sz w:val="28"/>
          <w:szCs w:val="28"/>
        </w:rPr>
        <w:t xml:space="preserve"> </w:t>
      </w:r>
      <w:r w:rsidR="00DE3AE8" w:rsidRPr="00751903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«Сенгилеевский район»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планы проведения комплекса работ по благоустройству.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5.6.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В срок до </w:t>
      </w:r>
      <w:r w:rsidR="00DE5147" w:rsidRPr="0075190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5B2D19" w:rsidRPr="00751903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823AC1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 завершить обследование территорий населенных пунктов на предмет незаконных строений и незаконно размещенных рекламных конструкций.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5.7.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DE5147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ра</w:t>
      </w:r>
      <w:r w:rsidR="00751903" w:rsidRPr="00751903">
        <w:rPr>
          <w:rFonts w:ascii="PT Astra Serif" w:hAnsi="PT Astra Serif"/>
          <w:color w:val="000000" w:themeColor="text1"/>
          <w:sz w:val="28"/>
          <w:szCs w:val="28"/>
        </w:rPr>
        <w:t>мках проведения комплекса работ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по благоустройству привлечь к работам на территориях населенных пунктов муниципального образования коллективы организаций всех организационно - правовых форм, образовательных учреждений, общественных организаций, население по месту жительства. Особое внимание обратить на очистку придомовых территорий, контейнерных площадок, скверов, зон отдыха, на ликвидацию стихийных мест скопления твердых бытовых отходов.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5.8.</w:t>
      </w:r>
      <w:r w:rsidR="001A4EAB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Обеспечить </w:t>
      </w:r>
      <w:proofErr w:type="gramStart"/>
      <w:r w:rsidRPr="00751903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выполнением мероприятий по наведению чистоты и порядка в населённых пунктах поселений муниципального образования «Сенгилеевский район» Ульяновской области.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5.9.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Обеспечить еженедельное размещение в средствах массовой информации материалов по проведению работ по благоустройству.  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5.10.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Еженедельно </w:t>
      </w:r>
      <w:r w:rsidR="0014630F" w:rsidRPr="00751903">
        <w:rPr>
          <w:rFonts w:ascii="PT Astra Serif" w:hAnsi="PT Astra Serif"/>
          <w:color w:val="000000" w:themeColor="text1"/>
          <w:sz w:val="28"/>
          <w:szCs w:val="28"/>
        </w:rPr>
        <w:t>(по</w:t>
      </w:r>
      <w:r w:rsidR="00823AC1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четверг</w:t>
      </w:r>
      <w:r w:rsidR="0014630F" w:rsidRPr="00751903">
        <w:rPr>
          <w:rFonts w:ascii="PT Astra Serif" w:hAnsi="PT Astra Serif"/>
          <w:color w:val="000000" w:themeColor="text1"/>
          <w:sz w:val="28"/>
          <w:szCs w:val="28"/>
        </w:rPr>
        <w:t>ам)</w:t>
      </w:r>
      <w:r w:rsidR="00823AC1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предоставлять в </w:t>
      </w:r>
      <w:r w:rsidR="00241DBA" w:rsidRPr="00751903">
        <w:rPr>
          <w:rFonts w:ascii="PT Astra Serif" w:hAnsi="PT Astra Serif"/>
          <w:sz w:val="28"/>
          <w:szCs w:val="28"/>
        </w:rPr>
        <w:t>Бюджетное учреждение</w:t>
      </w:r>
      <w:r w:rsidR="00DE3AE8" w:rsidRPr="00751903">
        <w:rPr>
          <w:rFonts w:ascii="PT Astra Serif" w:hAnsi="PT Astra Serif"/>
          <w:sz w:val="28"/>
          <w:szCs w:val="28"/>
        </w:rPr>
        <w:t xml:space="preserve"> «Управление архитектуры, строительства и дорожного хозяйства» муниципального образования «Сенгилеевский район» 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информацию о проведении комплекса работ по благоустройству.</w:t>
      </w:r>
    </w:p>
    <w:p w:rsidR="00C95AA5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lastRenderedPageBreak/>
        <w:t>5.11.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Представить итоговую информацию согласно установленной форме, утвержденной пунктом 4.2. настоящего постановления, до 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28</w:t>
      </w:r>
      <w:r w:rsidR="003C61C1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июн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я 202</w:t>
      </w:r>
      <w:r w:rsidR="001B61EE" w:rsidRPr="00751903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6.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Рекомендовать руководителям организаций всех организаци</w:t>
      </w:r>
      <w:r w:rsidR="00E04E49" w:rsidRPr="00751903">
        <w:rPr>
          <w:rFonts w:ascii="PT Astra Serif" w:hAnsi="PT Astra Serif"/>
          <w:color w:val="000000" w:themeColor="text1"/>
          <w:sz w:val="28"/>
          <w:szCs w:val="28"/>
        </w:rPr>
        <w:t>онно-правовых форм еженедельно (по пятницам)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обеспечивать проведение санитарного дня по уборке закрепленных территорий.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7.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Рекомендовать юридическим лицам, имеющим объекты размещения отходов, используемые для складирования твердых бытовых отходов от населения и юридиче</w:t>
      </w:r>
      <w:r w:rsidR="00E961FA" w:rsidRPr="00751903">
        <w:rPr>
          <w:rFonts w:ascii="PT Astra Serif" w:hAnsi="PT Astra Serif"/>
          <w:color w:val="000000" w:themeColor="text1"/>
          <w:sz w:val="28"/>
          <w:szCs w:val="28"/>
        </w:rPr>
        <w:t>ски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х лиц, в период комплекса работ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по благоустройству принимать мусор без взимания платы.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8.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 </w:t>
      </w:r>
      <w:proofErr w:type="gramStart"/>
      <w:r w:rsidRPr="00751903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исполнением настоящего 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>постановления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возложить на </w:t>
      </w:r>
      <w:r w:rsidR="00241DBA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44DC8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первого </w:t>
      </w:r>
      <w:r w:rsidR="00EB24D6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заместителя Главы 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муниципального образования «Сенгилеевский район» </w:t>
      </w:r>
      <w:proofErr w:type="spellStart"/>
      <w:r w:rsidR="005B2D19" w:rsidRPr="00751903">
        <w:rPr>
          <w:rFonts w:ascii="PT Astra Serif" w:hAnsi="PT Astra Serif"/>
          <w:color w:val="000000" w:themeColor="text1"/>
          <w:sz w:val="28"/>
          <w:szCs w:val="28"/>
        </w:rPr>
        <w:t>Цепцова</w:t>
      </w:r>
      <w:proofErr w:type="spellEnd"/>
      <w:r w:rsidR="005B2D19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Д.А.</w:t>
      </w:r>
    </w:p>
    <w:p w:rsidR="00C95AA5" w:rsidRPr="00751903" w:rsidRDefault="00C95AA5" w:rsidP="0075190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9.</w:t>
      </w:r>
      <w:r w:rsidR="00744DC8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Настоящее 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>постановление</w:t>
      </w:r>
      <w:r w:rsidR="0031083A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вступает в силу 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t>со</w:t>
      </w:r>
      <w:r w:rsidR="00BB0875"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083A" w:rsidRPr="00751903">
        <w:rPr>
          <w:rFonts w:ascii="PT Astra Serif" w:hAnsi="PT Astra Serif"/>
          <w:color w:val="000000" w:themeColor="text1"/>
          <w:sz w:val="28"/>
          <w:szCs w:val="28"/>
        </w:rPr>
        <w:t>дня е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го подписания </w:t>
      </w:r>
      <w:r w:rsidR="00DE3AE8" w:rsidRPr="00751903">
        <w:rPr>
          <w:rFonts w:ascii="PT Astra Serif" w:hAnsi="PT Astra Serif"/>
          <w:color w:val="000000" w:themeColor="text1"/>
          <w:sz w:val="28"/>
          <w:szCs w:val="28"/>
        </w:rPr>
        <w:br/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>и подлежит размещению на официальном сайте Администрации муниципального образования «Сенгилеевский район» Ульяновской области.</w:t>
      </w:r>
    </w:p>
    <w:p w:rsidR="00C95AA5" w:rsidRPr="00751903" w:rsidRDefault="00C95AA5" w:rsidP="00751903">
      <w:pPr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95AA5" w:rsidRPr="00751903" w:rsidRDefault="00C95AA5" w:rsidP="0075190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51903" w:rsidRPr="00751903" w:rsidRDefault="00751903" w:rsidP="0075190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95AA5" w:rsidRPr="00751903" w:rsidRDefault="00C95AA5" w:rsidP="0075190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Глав</w:t>
      </w:r>
      <w:r w:rsidR="00E961FA" w:rsidRPr="00751903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</w:t>
      </w:r>
    </w:p>
    <w:p w:rsidR="00C95AA5" w:rsidRPr="00751903" w:rsidRDefault="00C95AA5" w:rsidP="0075190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</w:p>
    <w:p w:rsidR="00C95AA5" w:rsidRPr="00751903" w:rsidRDefault="00C95AA5" w:rsidP="00751903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903">
        <w:rPr>
          <w:rFonts w:ascii="PT Astra Serif" w:hAnsi="PT Astra Serif"/>
          <w:color w:val="000000" w:themeColor="text1"/>
          <w:sz w:val="28"/>
          <w:szCs w:val="28"/>
        </w:rPr>
        <w:t xml:space="preserve">«Сенгилеевский район»                                                                  </w:t>
      </w:r>
      <w:r w:rsidR="00E961FA" w:rsidRPr="00751903">
        <w:rPr>
          <w:rFonts w:ascii="PT Astra Serif" w:hAnsi="PT Astra Serif"/>
          <w:color w:val="000000" w:themeColor="text1"/>
          <w:sz w:val="28"/>
          <w:szCs w:val="28"/>
        </w:rPr>
        <w:t>М.Н. Самаркин</w:t>
      </w:r>
    </w:p>
    <w:p w:rsidR="00C95AA5" w:rsidRPr="00751903" w:rsidRDefault="00C95AA5" w:rsidP="00751903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BB0875" w:rsidRPr="00751903" w:rsidRDefault="00BB0875" w:rsidP="00751903">
      <w:pPr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br w:type="page"/>
      </w:r>
    </w:p>
    <w:p w:rsidR="00BB0875" w:rsidRPr="00751903" w:rsidRDefault="00BB0875" w:rsidP="00751903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BB0875" w:rsidRPr="00751903" w:rsidRDefault="00BB0875" w:rsidP="00751903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B0875" w:rsidRPr="00751903" w:rsidRDefault="00BB0875" w:rsidP="00751903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t xml:space="preserve">к </w:t>
      </w:r>
      <w:r w:rsidR="00DE3AE8" w:rsidRPr="00751903">
        <w:rPr>
          <w:rFonts w:ascii="PT Astra Serif" w:hAnsi="PT Astra Serif"/>
          <w:sz w:val="28"/>
          <w:szCs w:val="28"/>
        </w:rPr>
        <w:t>постановлению</w:t>
      </w:r>
      <w:r w:rsidRPr="00751903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BB0875" w:rsidRPr="00751903" w:rsidRDefault="00BB0875" w:rsidP="00751903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B0875" w:rsidRPr="00751903" w:rsidRDefault="00BB0875" w:rsidP="00751903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t>«Сенгилеевский район</w:t>
      </w:r>
      <w:r w:rsidR="00B8036E" w:rsidRPr="00751903">
        <w:rPr>
          <w:rFonts w:ascii="PT Astra Serif" w:hAnsi="PT Astra Serif"/>
          <w:sz w:val="28"/>
          <w:szCs w:val="28"/>
        </w:rPr>
        <w:t xml:space="preserve">» </w:t>
      </w:r>
    </w:p>
    <w:p w:rsidR="00B8036E" w:rsidRPr="00751903" w:rsidRDefault="00B8036E" w:rsidP="00751903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t>Ульяновской области</w:t>
      </w:r>
    </w:p>
    <w:p w:rsidR="00BB0875" w:rsidRPr="00751903" w:rsidRDefault="00BB0875" w:rsidP="00751903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751903">
        <w:rPr>
          <w:rFonts w:ascii="PT Astra Serif" w:hAnsi="PT Astra Serif"/>
          <w:sz w:val="28"/>
          <w:szCs w:val="28"/>
        </w:rPr>
        <w:t xml:space="preserve">от </w:t>
      </w:r>
      <w:r w:rsidR="00751903" w:rsidRPr="00751903">
        <w:rPr>
          <w:rFonts w:ascii="PT Astra Serif" w:hAnsi="PT Astra Serif"/>
          <w:sz w:val="28"/>
          <w:szCs w:val="28"/>
        </w:rPr>
        <w:t>21 марта</w:t>
      </w:r>
      <w:r w:rsidR="00295B31" w:rsidRPr="00751903">
        <w:rPr>
          <w:rFonts w:ascii="PT Astra Serif" w:hAnsi="PT Astra Serif"/>
          <w:sz w:val="28"/>
          <w:szCs w:val="28"/>
        </w:rPr>
        <w:t xml:space="preserve"> </w:t>
      </w:r>
      <w:r w:rsidR="001B61EE" w:rsidRPr="00751903">
        <w:rPr>
          <w:rFonts w:ascii="PT Astra Serif" w:hAnsi="PT Astra Serif"/>
          <w:sz w:val="28"/>
          <w:szCs w:val="28"/>
        </w:rPr>
        <w:t>2024</w:t>
      </w:r>
      <w:r w:rsidRPr="00751903">
        <w:rPr>
          <w:rFonts w:ascii="PT Astra Serif" w:hAnsi="PT Astra Serif"/>
          <w:sz w:val="28"/>
          <w:szCs w:val="28"/>
        </w:rPr>
        <w:t xml:space="preserve"> года №</w:t>
      </w:r>
      <w:r w:rsidR="00295B31" w:rsidRPr="00751903">
        <w:rPr>
          <w:rFonts w:ascii="PT Astra Serif" w:hAnsi="PT Astra Serif"/>
          <w:sz w:val="28"/>
          <w:szCs w:val="28"/>
        </w:rPr>
        <w:t xml:space="preserve"> </w:t>
      </w:r>
      <w:r w:rsidR="00751903" w:rsidRPr="00751903">
        <w:rPr>
          <w:rFonts w:ascii="PT Astra Serif" w:hAnsi="PT Astra Serif"/>
          <w:sz w:val="28"/>
          <w:szCs w:val="28"/>
        </w:rPr>
        <w:t>130-п</w:t>
      </w:r>
    </w:p>
    <w:p w:rsidR="00BB0875" w:rsidRPr="00751903" w:rsidRDefault="00BB0875" w:rsidP="00751903">
      <w:pPr>
        <w:rPr>
          <w:rFonts w:ascii="PT Astra Serif" w:hAnsi="PT Astra Serif"/>
          <w:sz w:val="28"/>
          <w:szCs w:val="28"/>
        </w:rPr>
      </w:pPr>
    </w:p>
    <w:p w:rsidR="00BB0875" w:rsidRPr="00751903" w:rsidRDefault="00BB0875" w:rsidP="00751903">
      <w:pPr>
        <w:jc w:val="center"/>
        <w:rPr>
          <w:rFonts w:ascii="PT Astra Serif" w:hAnsi="PT Astra Serif"/>
          <w:b/>
          <w:sz w:val="28"/>
          <w:szCs w:val="28"/>
        </w:rPr>
      </w:pPr>
      <w:r w:rsidRPr="00751903">
        <w:rPr>
          <w:rFonts w:ascii="PT Astra Serif" w:hAnsi="PT Astra Serif"/>
          <w:b/>
          <w:sz w:val="28"/>
          <w:szCs w:val="28"/>
        </w:rPr>
        <w:t>СОСТАВ</w:t>
      </w:r>
    </w:p>
    <w:p w:rsidR="00BB0875" w:rsidRPr="00751903" w:rsidRDefault="00BB0875" w:rsidP="00751903">
      <w:pPr>
        <w:jc w:val="center"/>
        <w:rPr>
          <w:rFonts w:ascii="PT Astra Serif" w:hAnsi="PT Astra Serif"/>
          <w:b/>
          <w:sz w:val="28"/>
          <w:szCs w:val="28"/>
        </w:rPr>
      </w:pPr>
      <w:r w:rsidRPr="00751903">
        <w:rPr>
          <w:rFonts w:ascii="PT Astra Serif" w:hAnsi="PT Astra Serif"/>
          <w:b/>
          <w:sz w:val="28"/>
          <w:szCs w:val="28"/>
        </w:rPr>
        <w:t xml:space="preserve">штаба </w:t>
      </w:r>
      <w:r w:rsidRPr="00751903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руководству и организации проведения комплекса работ </w:t>
      </w:r>
      <w:r w:rsidRPr="00751903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по весеннему благоустройству территорий населенных пунктов муниципального образования «Сенгилеевский район» </w:t>
      </w:r>
      <w:r w:rsidRPr="00751903">
        <w:rPr>
          <w:rFonts w:ascii="PT Astra Serif" w:hAnsi="PT Astra Serif"/>
          <w:b/>
          <w:color w:val="000000" w:themeColor="text1"/>
          <w:sz w:val="28"/>
          <w:szCs w:val="28"/>
        </w:rPr>
        <w:br/>
        <w:t>Ульяновской области</w:t>
      </w:r>
    </w:p>
    <w:p w:rsidR="00BB0875" w:rsidRPr="00751903" w:rsidRDefault="00BB0875" w:rsidP="0075190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5"/>
        <w:gridCol w:w="2365"/>
        <w:gridCol w:w="11"/>
        <w:gridCol w:w="283"/>
        <w:gridCol w:w="35"/>
        <w:gridCol w:w="6804"/>
      </w:tblGrid>
      <w:tr w:rsidR="00FF5353" w:rsidRPr="00751903" w:rsidTr="00B16C1C">
        <w:trPr>
          <w:gridBefore w:val="1"/>
          <w:wBefore w:w="15" w:type="dxa"/>
          <w:trHeight w:val="165"/>
        </w:trPr>
        <w:tc>
          <w:tcPr>
            <w:tcW w:w="9498" w:type="dxa"/>
            <w:gridSpan w:val="5"/>
            <w:vAlign w:val="bottom"/>
          </w:tcPr>
          <w:p w:rsidR="00FF5353" w:rsidRPr="00751903" w:rsidRDefault="00FF5353" w:rsidP="007519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Председатель штаба:</w:t>
            </w:r>
          </w:p>
        </w:tc>
      </w:tr>
      <w:tr w:rsidR="00FF5353" w:rsidRPr="00751903" w:rsidTr="00B16C1C">
        <w:trPr>
          <w:gridBefore w:val="1"/>
          <w:wBefore w:w="15" w:type="dxa"/>
        </w:trPr>
        <w:tc>
          <w:tcPr>
            <w:tcW w:w="2376" w:type="dxa"/>
            <w:gridSpan w:val="2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Цепцов Д.А.</w:t>
            </w:r>
          </w:p>
        </w:tc>
        <w:tc>
          <w:tcPr>
            <w:tcW w:w="283" w:type="dxa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839" w:type="dxa"/>
            <w:gridSpan w:val="2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 xml:space="preserve"> первый заместителя Главы Администрации муниципального образования «Сенгилеевский район»</w:t>
            </w:r>
          </w:p>
        </w:tc>
      </w:tr>
      <w:tr w:rsidR="00FF5353" w:rsidRPr="00751903" w:rsidTr="00B16C1C">
        <w:trPr>
          <w:gridBefore w:val="1"/>
          <w:wBefore w:w="15" w:type="dxa"/>
          <w:trHeight w:val="599"/>
        </w:trPr>
        <w:tc>
          <w:tcPr>
            <w:tcW w:w="9498" w:type="dxa"/>
            <w:gridSpan w:val="5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Заместитель председателя штаба:</w:t>
            </w:r>
          </w:p>
        </w:tc>
      </w:tr>
      <w:tr w:rsidR="00FF5353" w:rsidRPr="00751903" w:rsidTr="00B16C1C">
        <w:trPr>
          <w:gridBefore w:val="1"/>
          <w:wBefore w:w="15" w:type="dxa"/>
        </w:trPr>
        <w:tc>
          <w:tcPr>
            <w:tcW w:w="2376" w:type="dxa"/>
            <w:gridSpan w:val="2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Чуриков Д.В.</w:t>
            </w:r>
          </w:p>
        </w:tc>
        <w:tc>
          <w:tcPr>
            <w:tcW w:w="283" w:type="dxa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839" w:type="dxa"/>
            <w:gridSpan w:val="2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начальник управления топливно-энергетических ресурсов, жилищно-коммунального хозяйства Администрации муниципального образования «Сенгилеевский район» Ульяновской области</w:t>
            </w:r>
          </w:p>
        </w:tc>
      </w:tr>
      <w:tr w:rsidR="00FF5353" w:rsidRPr="00751903" w:rsidTr="00B16C1C">
        <w:trPr>
          <w:gridBefore w:val="1"/>
          <w:wBefore w:w="15" w:type="dxa"/>
        </w:trPr>
        <w:tc>
          <w:tcPr>
            <w:tcW w:w="9498" w:type="dxa"/>
            <w:gridSpan w:val="5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Секретарь штаба:</w:t>
            </w:r>
          </w:p>
        </w:tc>
      </w:tr>
      <w:tr w:rsidR="00FF5353" w:rsidRPr="00751903" w:rsidTr="00B16C1C">
        <w:trPr>
          <w:gridBefore w:val="1"/>
          <w:wBefore w:w="15" w:type="dxa"/>
        </w:trPr>
        <w:tc>
          <w:tcPr>
            <w:tcW w:w="2376" w:type="dxa"/>
            <w:gridSpan w:val="2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Филатова Е.Н.</w:t>
            </w:r>
          </w:p>
        </w:tc>
        <w:tc>
          <w:tcPr>
            <w:tcW w:w="283" w:type="dxa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839" w:type="dxa"/>
            <w:gridSpan w:val="2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главный специалист по благоустройству бюджетного учреждения «Управление архитектуры, строительства и дорожного хозяйства» муниципального образования «Сенгилеевский район» (по согласованию)</w:t>
            </w:r>
          </w:p>
        </w:tc>
      </w:tr>
      <w:tr w:rsidR="00FF5353" w:rsidRPr="00751903" w:rsidTr="00B16C1C">
        <w:trPr>
          <w:gridBefore w:val="1"/>
          <w:wBefore w:w="15" w:type="dxa"/>
        </w:trPr>
        <w:tc>
          <w:tcPr>
            <w:tcW w:w="9498" w:type="dxa"/>
            <w:gridSpan w:val="5"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51903">
              <w:rPr>
                <w:rFonts w:ascii="PT Astra Serif" w:hAnsi="PT Astra Serif"/>
                <w:sz w:val="28"/>
                <w:szCs w:val="28"/>
              </w:rPr>
              <w:t>Члены штаба:</w:t>
            </w:r>
          </w:p>
        </w:tc>
      </w:tr>
      <w:tr w:rsidR="00FF5353" w:rsidRPr="00751903" w:rsidTr="00B16C1C">
        <w:trPr>
          <w:trHeight w:val="876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Мусатова С.К.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 по делам культуры, организации досуга населения и развития туризма Администрации муниципального образования «Сенгилеевский район»</w:t>
            </w:r>
          </w:p>
        </w:tc>
      </w:tr>
      <w:tr w:rsidR="00FF5353" w:rsidRPr="00751903" w:rsidTr="00B16C1C">
        <w:trPr>
          <w:trHeight w:val="749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Анисимова А.А.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Глава администрации муниципального образования Силикатненское городское поселение (по согласованию)</w:t>
            </w:r>
          </w:p>
        </w:tc>
      </w:tr>
      <w:tr w:rsidR="00FF5353" w:rsidRPr="00751903" w:rsidTr="00B16C1C">
        <w:trPr>
          <w:trHeight w:val="621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Витковская Е.В.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 образования Администрации муниципального образования «Сенгилеевский район»</w:t>
            </w:r>
          </w:p>
        </w:tc>
      </w:tr>
      <w:tr w:rsidR="00FF5353" w:rsidRPr="00751903" w:rsidTr="00B16C1C">
        <w:trPr>
          <w:trHeight w:val="673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Иревлин В.В.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B16C1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B16C1C">
              <w:rPr>
                <w:rFonts w:ascii="PT Astra Serif" w:hAnsi="PT Astra Serif"/>
                <w:color w:val="000000"/>
                <w:sz w:val="28"/>
                <w:szCs w:val="28"/>
              </w:rPr>
              <w:t>Красногуляевское городское</w:t>
            </w: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поселени</w:t>
            </w:r>
            <w:r w:rsidR="00B16C1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F5353" w:rsidRPr="00751903" w:rsidTr="00B16C1C">
        <w:trPr>
          <w:trHeight w:val="403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Нуждина Н.В.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первый заместитель Главы Администрации муниципального образования «Сенгилеевский район»</w:t>
            </w:r>
          </w:p>
        </w:tc>
      </w:tr>
      <w:tr w:rsidR="00FF5353" w:rsidRPr="00751903" w:rsidTr="00B16C1C">
        <w:trPr>
          <w:trHeight w:val="273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Платонов А.В.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директор муниципального бюджетного учреждения «Городская служба благоустройств» муниципального образования «Сенгилеевское городское поселение»</w:t>
            </w:r>
          </w:p>
        </w:tc>
      </w:tr>
      <w:tr w:rsidR="00FF5353" w:rsidRPr="00751903" w:rsidTr="00B16C1C">
        <w:trPr>
          <w:trHeight w:val="646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Грачев А.Н.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и. о.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Главы администрации муници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пального образования Елаурское сельское поселение</w:t>
            </w: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F5353" w:rsidRPr="00751903" w:rsidTr="00B16C1C">
        <w:trPr>
          <w:trHeight w:val="376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Рыжакова Н.К.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помощник Главы Администрации – главный эколог муниципального образования «Сенгилеевский район»</w:t>
            </w:r>
          </w:p>
        </w:tc>
      </w:tr>
      <w:tr w:rsidR="00FF5353" w:rsidRPr="00751903" w:rsidTr="00B16C1C">
        <w:trPr>
          <w:trHeight w:val="441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Кармайкина</w:t>
            </w:r>
            <w:proofErr w:type="spellEnd"/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EC07E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 муницип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ального образования Тушнинское сельское</w:t>
            </w: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FF5353" w:rsidRPr="00751903" w:rsidTr="00B16C1C">
        <w:trPr>
          <w:trHeight w:val="777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Самаркин О.А.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директор бюджетного учреждения «Управление архитектуры, строительства и дорожного хозяйства» муниципального образования «Сенгилеевский район»</w:t>
            </w:r>
          </w:p>
        </w:tc>
      </w:tr>
      <w:tr w:rsidR="00FF5353" w:rsidRPr="00751903" w:rsidTr="00B16C1C">
        <w:trPr>
          <w:trHeight w:val="904"/>
        </w:trPr>
        <w:tc>
          <w:tcPr>
            <w:tcW w:w="2380" w:type="dxa"/>
            <w:gridSpan w:val="2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Штырлов В.Г.</w:t>
            </w:r>
          </w:p>
        </w:tc>
        <w:tc>
          <w:tcPr>
            <w:tcW w:w="329" w:type="dxa"/>
            <w:gridSpan w:val="3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804" w:type="dxa"/>
            <w:shd w:val="clear" w:color="auto" w:fill="auto"/>
            <w:hideMark/>
          </w:tcPr>
          <w:p w:rsidR="00FF5353" w:rsidRPr="00751903" w:rsidRDefault="00FF5353" w:rsidP="0002187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 муниципальн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ого образования Новослободское сельское поселение</w:t>
            </w:r>
            <w:r w:rsidRPr="007519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</w:tbl>
    <w:p w:rsidR="00FF5353" w:rsidRPr="00751903" w:rsidRDefault="00FF5353">
      <w:pPr>
        <w:jc w:val="both"/>
        <w:rPr>
          <w:rFonts w:ascii="PT Astra Serif" w:hAnsi="PT Astra Serif"/>
          <w:sz w:val="28"/>
          <w:szCs w:val="28"/>
        </w:rPr>
      </w:pPr>
    </w:p>
    <w:sectPr w:rsidR="00FF5353" w:rsidRPr="00751903" w:rsidSect="007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625A"/>
    <w:multiLevelType w:val="hybridMultilevel"/>
    <w:tmpl w:val="E60A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78A5"/>
    <w:rsid w:val="000117BF"/>
    <w:rsid w:val="0001364E"/>
    <w:rsid w:val="000173D9"/>
    <w:rsid w:val="00021879"/>
    <w:rsid w:val="000340A9"/>
    <w:rsid w:val="0004245A"/>
    <w:rsid w:val="00045419"/>
    <w:rsid w:val="00075C85"/>
    <w:rsid w:val="00083952"/>
    <w:rsid w:val="000937DD"/>
    <w:rsid w:val="00093B74"/>
    <w:rsid w:val="000C29BC"/>
    <w:rsid w:val="000C2E75"/>
    <w:rsid w:val="000E35B7"/>
    <w:rsid w:val="00102424"/>
    <w:rsid w:val="001031CA"/>
    <w:rsid w:val="00121C4E"/>
    <w:rsid w:val="001230FB"/>
    <w:rsid w:val="0014630F"/>
    <w:rsid w:val="00153DA2"/>
    <w:rsid w:val="0015543B"/>
    <w:rsid w:val="00162C74"/>
    <w:rsid w:val="00180F7E"/>
    <w:rsid w:val="00194BBD"/>
    <w:rsid w:val="001A4EAB"/>
    <w:rsid w:val="001B61EE"/>
    <w:rsid w:val="001C2CED"/>
    <w:rsid w:val="001D75EA"/>
    <w:rsid w:val="001E05E6"/>
    <w:rsid w:val="001E4F47"/>
    <w:rsid w:val="001F1845"/>
    <w:rsid w:val="001F69C1"/>
    <w:rsid w:val="001F7964"/>
    <w:rsid w:val="00206D81"/>
    <w:rsid w:val="002145AE"/>
    <w:rsid w:val="00217FAD"/>
    <w:rsid w:val="002345CE"/>
    <w:rsid w:val="00241DBA"/>
    <w:rsid w:val="0024495C"/>
    <w:rsid w:val="0025382B"/>
    <w:rsid w:val="002732E2"/>
    <w:rsid w:val="0028460B"/>
    <w:rsid w:val="0029070E"/>
    <w:rsid w:val="00295B31"/>
    <w:rsid w:val="002A47A7"/>
    <w:rsid w:val="002B0F4A"/>
    <w:rsid w:val="002F24D3"/>
    <w:rsid w:val="0031083A"/>
    <w:rsid w:val="00310E4D"/>
    <w:rsid w:val="00314E80"/>
    <w:rsid w:val="003179E5"/>
    <w:rsid w:val="00335D06"/>
    <w:rsid w:val="00344E8D"/>
    <w:rsid w:val="003509D9"/>
    <w:rsid w:val="003520FF"/>
    <w:rsid w:val="00355FA6"/>
    <w:rsid w:val="0035733C"/>
    <w:rsid w:val="00374F83"/>
    <w:rsid w:val="00384BB8"/>
    <w:rsid w:val="0038573B"/>
    <w:rsid w:val="003A2729"/>
    <w:rsid w:val="003B64EA"/>
    <w:rsid w:val="003C4994"/>
    <w:rsid w:val="003C61C1"/>
    <w:rsid w:val="003D373B"/>
    <w:rsid w:val="003F0B23"/>
    <w:rsid w:val="003F49B5"/>
    <w:rsid w:val="0040555C"/>
    <w:rsid w:val="00431C7D"/>
    <w:rsid w:val="004458D9"/>
    <w:rsid w:val="00471488"/>
    <w:rsid w:val="00476EF9"/>
    <w:rsid w:val="00496CD8"/>
    <w:rsid w:val="004A6BE5"/>
    <w:rsid w:val="004A7E60"/>
    <w:rsid w:val="004B1759"/>
    <w:rsid w:val="004B437E"/>
    <w:rsid w:val="004D16E7"/>
    <w:rsid w:val="004E4626"/>
    <w:rsid w:val="004F5FB4"/>
    <w:rsid w:val="004F69E7"/>
    <w:rsid w:val="00533DCA"/>
    <w:rsid w:val="0053631E"/>
    <w:rsid w:val="00581591"/>
    <w:rsid w:val="00585C21"/>
    <w:rsid w:val="00586E98"/>
    <w:rsid w:val="005962D5"/>
    <w:rsid w:val="005B2D19"/>
    <w:rsid w:val="005B3915"/>
    <w:rsid w:val="005B5630"/>
    <w:rsid w:val="005E6B54"/>
    <w:rsid w:val="005F0565"/>
    <w:rsid w:val="005F2CD1"/>
    <w:rsid w:val="005F3056"/>
    <w:rsid w:val="00602EBF"/>
    <w:rsid w:val="00602F3E"/>
    <w:rsid w:val="006523FD"/>
    <w:rsid w:val="00667E0C"/>
    <w:rsid w:val="00694109"/>
    <w:rsid w:val="006A1882"/>
    <w:rsid w:val="006A1E6D"/>
    <w:rsid w:val="006A513A"/>
    <w:rsid w:val="006B7F1B"/>
    <w:rsid w:val="006C69F5"/>
    <w:rsid w:val="006D09DA"/>
    <w:rsid w:val="006D4CA1"/>
    <w:rsid w:val="006E7706"/>
    <w:rsid w:val="00712349"/>
    <w:rsid w:val="00717414"/>
    <w:rsid w:val="007228E9"/>
    <w:rsid w:val="0073023E"/>
    <w:rsid w:val="00744DC8"/>
    <w:rsid w:val="007478A5"/>
    <w:rsid w:val="00751903"/>
    <w:rsid w:val="007576EB"/>
    <w:rsid w:val="007838A5"/>
    <w:rsid w:val="00783C0C"/>
    <w:rsid w:val="00784A98"/>
    <w:rsid w:val="007B7441"/>
    <w:rsid w:val="007B7C22"/>
    <w:rsid w:val="007C3086"/>
    <w:rsid w:val="007C5F7F"/>
    <w:rsid w:val="007D0E5F"/>
    <w:rsid w:val="007D240F"/>
    <w:rsid w:val="007D393C"/>
    <w:rsid w:val="007D43A1"/>
    <w:rsid w:val="0080612A"/>
    <w:rsid w:val="00817A41"/>
    <w:rsid w:val="00823382"/>
    <w:rsid w:val="00823AC1"/>
    <w:rsid w:val="00855D1A"/>
    <w:rsid w:val="00856EC8"/>
    <w:rsid w:val="00857103"/>
    <w:rsid w:val="00874D19"/>
    <w:rsid w:val="0087797A"/>
    <w:rsid w:val="00887669"/>
    <w:rsid w:val="008E60EE"/>
    <w:rsid w:val="008E65FC"/>
    <w:rsid w:val="009058EB"/>
    <w:rsid w:val="00910BBB"/>
    <w:rsid w:val="00913625"/>
    <w:rsid w:val="0094388C"/>
    <w:rsid w:val="00946C06"/>
    <w:rsid w:val="00952155"/>
    <w:rsid w:val="009718EC"/>
    <w:rsid w:val="00973D24"/>
    <w:rsid w:val="009A21BE"/>
    <w:rsid w:val="009C1ABB"/>
    <w:rsid w:val="009D328B"/>
    <w:rsid w:val="009E3998"/>
    <w:rsid w:val="009E43C6"/>
    <w:rsid w:val="009E5001"/>
    <w:rsid w:val="009F6256"/>
    <w:rsid w:val="009F6734"/>
    <w:rsid w:val="00A01B87"/>
    <w:rsid w:val="00A02713"/>
    <w:rsid w:val="00A112E8"/>
    <w:rsid w:val="00A309A7"/>
    <w:rsid w:val="00A50FCD"/>
    <w:rsid w:val="00A57C6F"/>
    <w:rsid w:val="00A60A36"/>
    <w:rsid w:val="00A6585A"/>
    <w:rsid w:val="00A71CE7"/>
    <w:rsid w:val="00A91FBD"/>
    <w:rsid w:val="00AA1EDD"/>
    <w:rsid w:val="00AB1882"/>
    <w:rsid w:val="00AC70B3"/>
    <w:rsid w:val="00AE06A1"/>
    <w:rsid w:val="00AE16FD"/>
    <w:rsid w:val="00AF4303"/>
    <w:rsid w:val="00AF6B28"/>
    <w:rsid w:val="00B06CC5"/>
    <w:rsid w:val="00B16C1C"/>
    <w:rsid w:val="00B24BD1"/>
    <w:rsid w:val="00B50B47"/>
    <w:rsid w:val="00B5277A"/>
    <w:rsid w:val="00B53EB0"/>
    <w:rsid w:val="00B61971"/>
    <w:rsid w:val="00B8036E"/>
    <w:rsid w:val="00B86425"/>
    <w:rsid w:val="00BB0875"/>
    <w:rsid w:val="00BD3789"/>
    <w:rsid w:val="00BD761C"/>
    <w:rsid w:val="00BE1F65"/>
    <w:rsid w:val="00BF76BF"/>
    <w:rsid w:val="00C30C14"/>
    <w:rsid w:val="00C36E3A"/>
    <w:rsid w:val="00C62915"/>
    <w:rsid w:val="00C67FEB"/>
    <w:rsid w:val="00C73235"/>
    <w:rsid w:val="00C95AA5"/>
    <w:rsid w:val="00CA33C3"/>
    <w:rsid w:val="00CA61F5"/>
    <w:rsid w:val="00CB5D3E"/>
    <w:rsid w:val="00CB66E0"/>
    <w:rsid w:val="00CC1504"/>
    <w:rsid w:val="00CC2014"/>
    <w:rsid w:val="00D0324C"/>
    <w:rsid w:val="00D220BD"/>
    <w:rsid w:val="00D41E3E"/>
    <w:rsid w:val="00D535F5"/>
    <w:rsid w:val="00D6394D"/>
    <w:rsid w:val="00D71539"/>
    <w:rsid w:val="00D8797C"/>
    <w:rsid w:val="00DA22EB"/>
    <w:rsid w:val="00DA30BB"/>
    <w:rsid w:val="00DC003D"/>
    <w:rsid w:val="00DD0FF8"/>
    <w:rsid w:val="00DE3AE8"/>
    <w:rsid w:val="00DE5147"/>
    <w:rsid w:val="00DF61D8"/>
    <w:rsid w:val="00E04E49"/>
    <w:rsid w:val="00E05965"/>
    <w:rsid w:val="00E1082B"/>
    <w:rsid w:val="00E116DB"/>
    <w:rsid w:val="00E179C1"/>
    <w:rsid w:val="00E222EF"/>
    <w:rsid w:val="00E257F2"/>
    <w:rsid w:val="00E34ADA"/>
    <w:rsid w:val="00E57989"/>
    <w:rsid w:val="00E62E87"/>
    <w:rsid w:val="00E81429"/>
    <w:rsid w:val="00E8241E"/>
    <w:rsid w:val="00E961FA"/>
    <w:rsid w:val="00EA3E22"/>
    <w:rsid w:val="00EB1EA0"/>
    <w:rsid w:val="00EB24D6"/>
    <w:rsid w:val="00EB734E"/>
    <w:rsid w:val="00EC07EE"/>
    <w:rsid w:val="00EC34CF"/>
    <w:rsid w:val="00ED2C8B"/>
    <w:rsid w:val="00ED3E50"/>
    <w:rsid w:val="00EE6570"/>
    <w:rsid w:val="00EF3A63"/>
    <w:rsid w:val="00F03DA2"/>
    <w:rsid w:val="00F12A04"/>
    <w:rsid w:val="00F13216"/>
    <w:rsid w:val="00F206B8"/>
    <w:rsid w:val="00F52537"/>
    <w:rsid w:val="00F67D5D"/>
    <w:rsid w:val="00F73351"/>
    <w:rsid w:val="00F83C85"/>
    <w:rsid w:val="00FB025B"/>
    <w:rsid w:val="00FD10A2"/>
    <w:rsid w:val="00FF2F79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F8"/>
    <w:pPr>
      <w:ind w:right="-2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DD0F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3E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95215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52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553A-5A37-4F46-98CD-27D8C5E7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ADMIN1</cp:lastModifiedBy>
  <cp:revision>9</cp:revision>
  <cp:lastPrinted>2024-03-22T05:02:00Z</cp:lastPrinted>
  <dcterms:created xsi:type="dcterms:W3CDTF">2023-03-20T06:21:00Z</dcterms:created>
  <dcterms:modified xsi:type="dcterms:W3CDTF">2024-03-22T05:05:00Z</dcterms:modified>
</cp:coreProperties>
</file>