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11" w:rsidRPr="00341700" w:rsidRDefault="00DB1611" w:rsidP="00DB1611">
      <w:pPr>
        <w:jc w:val="center"/>
        <w:rPr>
          <w:b/>
          <w:sz w:val="28"/>
          <w:szCs w:val="28"/>
        </w:rPr>
      </w:pPr>
      <w:r w:rsidRPr="00341700">
        <w:rPr>
          <w:b/>
          <w:sz w:val="28"/>
          <w:szCs w:val="28"/>
        </w:rPr>
        <w:t>АДМИНИ</w:t>
      </w:r>
      <w:r w:rsidRPr="00341700">
        <w:rPr>
          <w:b/>
          <w:color w:val="333333"/>
          <w:sz w:val="28"/>
          <w:szCs w:val="28"/>
        </w:rPr>
        <w:t>С</w:t>
      </w:r>
      <w:r w:rsidRPr="00341700">
        <w:rPr>
          <w:b/>
          <w:sz w:val="28"/>
          <w:szCs w:val="28"/>
        </w:rPr>
        <w:t>ТРАЦИЯ МУНИЦИПАЛЬНОГО ОБРАЗОВАНИЯ</w:t>
      </w:r>
    </w:p>
    <w:p w:rsidR="00DB1611" w:rsidRPr="00341700" w:rsidRDefault="00DB1611" w:rsidP="00DB1611">
      <w:pPr>
        <w:jc w:val="center"/>
        <w:rPr>
          <w:b/>
          <w:color w:val="333333"/>
          <w:sz w:val="28"/>
          <w:szCs w:val="28"/>
        </w:rPr>
      </w:pPr>
      <w:r w:rsidRPr="00341700">
        <w:rPr>
          <w:b/>
          <w:sz w:val="28"/>
          <w:szCs w:val="28"/>
        </w:rPr>
        <w:t>«</w:t>
      </w:r>
      <w:r w:rsidRPr="00341700">
        <w:rPr>
          <w:b/>
          <w:color w:val="333333"/>
          <w:sz w:val="28"/>
          <w:szCs w:val="28"/>
        </w:rPr>
        <w:t>СЕНГИЛЕЕВСКИЙ РАЙОН</w:t>
      </w:r>
      <w:r w:rsidRPr="00341700">
        <w:rPr>
          <w:b/>
          <w:sz w:val="28"/>
          <w:szCs w:val="28"/>
        </w:rPr>
        <w:t>» УЛЬЯНОВ</w:t>
      </w:r>
      <w:r w:rsidRPr="00341700">
        <w:rPr>
          <w:b/>
          <w:color w:val="333333"/>
          <w:sz w:val="28"/>
          <w:szCs w:val="28"/>
        </w:rPr>
        <w:t>СКОЙ ОБЛАСТИ</w:t>
      </w:r>
    </w:p>
    <w:p w:rsidR="00DB1611" w:rsidRPr="00341700" w:rsidRDefault="00DB1611" w:rsidP="00DB1611">
      <w:pPr>
        <w:jc w:val="center"/>
        <w:rPr>
          <w:color w:val="333333"/>
          <w:sz w:val="28"/>
          <w:szCs w:val="28"/>
        </w:rPr>
      </w:pPr>
    </w:p>
    <w:p w:rsidR="00DB1611" w:rsidRPr="00341700" w:rsidRDefault="00DB1611" w:rsidP="00DB1611">
      <w:pPr>
        <w:jc w:val="center"/>
        <w:rPr>
          <w:color w:val="333333"/>
          <w:sz w:val="28"/>
          <w:szCs w:val="28"/>
        </w:rPr>
      </w:pPr>
    </w:p>
    <w:p w:rsidR="00DB1611" w:rsidRPr="00341700" w:rsidRDefault="00DB1611" w:rsidP="00DB1611">
      <w:pPr>
        <w:shd w:val="clear" w:color="auto" w:fill="FFFFFF"/>
        <w:jc w:val="center"/>
        <w:rPr>
          <w:b/>
          <w:bCs/>
          <w:spacing w:val="58"/>
          <w:sz w:val="28"/>
          <w:szCs w:val="28"/>
        </w:rPr>
      </w:pPr>
      <w:proofErr w:type="gramStart"/>
      <w:r w:rsidRPr="00341700">
        <w:rPr>
          <w:b/>
          <w:bCs/>
          <w:spacing w:val="58"/>
          <w:sz w:val="28"/>
          <w:szCs w:val="28"/>
        </w:rPr>
        <w:t>П</w:t>
      </w:r>
      <w:proofErr w:type="gramEnd"/>
      <w:r w:rsidRPr="00341700">
        <w:rPr>
          <w:b/>
          <w:bCs/>
          <w:spacing w:val="58"/>
          <w:sz w:val="28"/>
          <w:szCs w:val="28"/>
        </w:rPr>
        <w:t xml:space="preserve"> О С Т А Н О В Л Е Н И Е</w:t>
      </w:r>
    </w:p>
    <w:p w:rsidR="00DB1611" w:rsidRPr="00341700" w:rsidRDefault="00DB1611" w:rsidP="00DB1611">
      <w:pPr>
        <w:shd w:val="clear" w:color="auto" w:fill="FFFFFF"/>
        <w:jc w:val="center"/>
        <w:rPr>
          <w:sz w:val="28"/>
          <w:szCs w:val="28"/>
        </w:rPr>
      </w:pPr>
    </w:p>
    <w:p w:rsidR="00DB1611" w:rsidRPr="00341700" w:rsidRDefault="00DB1611" w:rsidP="00DB1611">
      <w:pPr>
        <w:jc w:val="center"/>
        <w:rPr>
          <w:b/>
          <w:sz w:val="28"/>
          <w:szCs w:val="28"/>
        </w:rPr>
      </w:pPr>
      <w:r w:rsidRPr="00341700">
        <w:rPr>
          <w:b/>
          <w:sz w:val="28"/>
          <w:szCs w:val="28"/>
        </w:rPr>
        <w:t>О мерах по обеспечению безопасности населения на водоемах</w:t>
      </w:r>
    </w:p>
    <w:p w:rsidR="00DB1611" w:rsidRDefault="00DB1611" w:rsidP="00DB1611">
      <w:pPr>
        <w:jc w:val="center"/>
        <w:rPr>
          <w:b/>
          <w:sz w:val="28"/>
          <w:szCs w:val="28"/>
        </w:rPr>
      </w:pPr>
      <w:r w:rsidRPr="00341700">
        <w:rPr>
          <w:b/>
          <w:sz w:val="28"/>
          <w:szCs w:val="28"/>
        </w:rPr>
        <w:t>муниципального образования «Сенгилеевский район»</w:t>
      </w:r>
      <w:r>
        <w:rPr>
          <w:b/>
          <w:sz w:val="28"/>
          <w:szCs w:val="28"/>
        </w:rPr>
        <w:t xml:space="preserve"> </w:t>
      </w:r>
    </w:p>
    <w:p w:rsidR="00DB1611" w:rsidRPr="00341700" w:rsidRDefault="00DB1611" w:rsidP="00DB1611">
      <w:pPr>
        <w:jc w:val="center"/>
        <w:rPr>
          <w:b/>
          <w:sz w:val="28"/>
          <w:szCs w:val="28"/>
        </w:rPr>
      </w:pPr>
      <w:r>
        <w:rPr>
          <w:b/>
          <w:sz w:val="28"/>
          <w:szCs w:val="28"/>
        </w:rPr>
        <w:t>Ульяновской области</w:t>
      </w:r>
    </w:p>
    <w:p w:rsidR="00DB1611" w:rsidRPr="00341700" w:rsidRDefault="00DB1611" w:rsidP="00DB1611">
      <w:pPr>
        <w:jc w:val="center"/>
        <w:rPr>
          <w:sz w:val="28"/>
          <w:szCs w:val="28"/>
        </w:rPr>
      </w:pPr>
    </w:p>
    <w:p w:rsidR="00DB1611" w:rsidRDefault="00DB1611" w:rsidP="00DB1611">
      <w:pPr>
        <w:spacing w:after="120"/>
        <w:ind w:firstLine="720"/>
        <w:jc w:val="both"/>
        <w:rPr>
          <w:sz w:val="28"/>
          <w:szCs w:val="28"/>
        </w:rPr>
      </w:pPr>
      <w:r w:rsidRPr="00341700">
        <w:rPr>
          <w:sz w:val="28"/>
          <w:szCs w:val="28"/>
        </w:rPr>
        <w:t>В соответствии с Федеральным законом от 06.10.2003 № 131 «Об общих принципах местного самоуправления в Российской Федерации», в целях обеспечения безопасности населения на водных объектах муниципального образования «Сенгилеевский район»</w:t>
      </w:r>
      <w:r>
        <w:rPr>
          <w:sz w:val="28"/>
          <w:szCs w:val="28"/>
        </w:rPr>
        <w:t xml:space="preserve"> Ульяновской области</w:t>
      </w:r>
      <w:r w:rsidRPr="00341700">
        <w:rPr>
          <w:sz w:val="28"/>
          <w:szCs w:val="28"/>
        </w:rPr>
        <w:t xml:space="preserve">, Администрация муниципального образования «Сенгилеевский район» Ульяновской области  </w:t>
      </w:r>
      <w:proofErr w:type="spellStart"/>
      <w:proofErr w:type="gramStart"/>
      <w:r w:rsidRPr="00341700">
        <w:rPr>
          <w:sz w:val="28"/>
          <w:szCs w:val="28"/>
        </w:rPr>
        <w:t>п</w:t>
      </w:r>
      <w:proofErr w:type="spellEnd"/>
      <w:proofErr w:type="gramEnd"/>
      <w:r w:rsidRPr="00341700">
        <w:rPr>
          <w:sz w:val="28"/>
          <w:szCs w:val="28"/>
        </w:rPr>
        <w:t xml:space="preserve"> о с т а </w:t>
      </w:r>
      <w:proofErr w:type="spellStart"/>
      <w:r w:rsidRPr="00341700">
        <w:rPr>
          <w:sz w:val="28"/>
          <w:szCs w:val="28"/>
        </w:rPr>
        <w:t>н</w:t>
      </w:r>
      <w:proofErr w:type="spellEnd"/>
      <w:r w:rsidRPr="00341700">
        <w:rPr>
          <w:sz w:val="28"/>
          <w:szCs w:val="28"/>
        </w:rPr>
        <w:t xml:space="preserve"> о в л я е т:</w:t>
      </w:r>
    </w:p>
    <w:p w:rsidR="00DB1611" w:rsidRPr="00145F76" w:rsidRDefault="00DB1611" w:rsidP="00DB1611">
      <w:pPr>
        <w:numPr>
          <w:ilvl w:val="0"/>
          <w:numId w:val="1"/>
        </w:numPr>
        <w:tabs>
          <w:tab w:val="clear" w:pos="1200"/>
          <w:tab w:val="num" w:pos="142"/>
          <w:tab w:val="num" w:pos="993"/>
        </w:tabs>
        <w:spacing w:after="240"/>
        <w:ind w:left="0" w:firstLine="720"/>
        <w:jc w:val="both"/>
        <w:rPr>
          <w:sz w:val="28"/>
          <w:szCs w:val="28"/>
        </w:rPr>
      </w:pPr>
      <w:r w:rsidRPr="00145F76">
        <w:rPr>
          <w:rFonts w:ascii="PT Astra Serif" w:hAnsi="PT Astra Serif"/>
          <w:sz w:val="28"/>
          <w:szCs w:val="28"/>
        </w:rPr>
        <w:t xml:space="preserve">Запретить выход граждан на лед водоемов (для одиночного выхода на лед </w:t>
      </w:r>
      <w:r>
        <w:rPr>
          <w:rFonts w:ascii="PT Astra Serif" w:hAnsi="PT Astra Serif"/>
          <w:sz w:val="28"/>
          <w:szCs w:val="28"/>
        </w:rPr>
        <w:t xml:space="preserve">толщиной </w:t>
      </w:r>
      <w:r w:rsidRPr="00145F76">
        <w:rPr>
          <w:rFonts w:ascii="PT Astra Serif" w:hAnsi="PT Astra Serif"/>
          <w:sz w:val="28"/>
          <w:szCs w:val="28"/>
        </w:rPr>
        <w:t xml:space="preserve">не менее </w:t>
      </w:r>
      <w:r>
        <w:rPr>
          <w:rFonts w:ascii="PT Astra Serif" w:hAnsi="PT Astra Serif"/>
          <w:sz w:val="28"/>
          <w:szCs w:val="28"/>
        </w:rPr>
        <w:t>10</w:t>
      </w:r>
      <w:r w:rsidRPr="00145F76">
        <w:rPr>
          <w:rFonts w:ascii="PT Astra Serif" w:hAnsi="PT Astra Serif"/>
          <w:sz w:val="28"/>
          <w:szCs w:val="28"/>
        </w:rPr>
        <w:t xml:space="preserve"> сантиметров, для массового выхода на лед – не менее </w:t>
      </w:r>
      <w:r>
        <w:rPr>
          <w:rFonts w:ascii="PT Astra Serif" w:hAnsi="PT Astra Serif"/>
          <w:sz w:val="28"/>
          <w:szCs w:val="28"/>
        </w:rPr>
        <w:t>2</w:t>
      </w:r>
      <w:r w:rsidRPr="00145F76">
        <w:rPr>
          <w:rFonts w:ascii="PT Astra Serif" w:hAnsi="PT Astra Serif"/>
          <w:sz w:val="28"/>
          <w:szCs w:val="28"/>
        </w:rPr>
        <w:t>5 сантиметров</w:t>
      </w:r>
      <w:r>
        <w:rPr>
          <w:rFonts w:ascii="PT Astra Serif" w:hAnsi="PT Astra Serif"/>
          <w:sz w:val="28"/>
          <w:szCs w:val="28"/>
        </w:rPr>
        <w:t>)</w:t>
      </w:r>
      <w:r w:rsidRPr="00145F76">
        <w:rPr>
          <w:rFonts w:ascii="PT Astra Serif" w:hAnsi="PT Astra Serif"/>
          <w:sz w:val="28"/>
          <w:szCs w:val="28"/>
        </w:rPr>
        <w:t xml:space="preserve"> и въезд транспортных средств</w:t>
      </w:r>
      <w:r>
        <w:rPr>
          <w:rFonts w:ascii="PT Astra Serif" w:hAnsi="PT Astra Serif"/>
          <w:sz w:val="28"/>
          <w:szCs w:val="28"/>
        </w:rPr>
        <w:t xml:space="preserve"> (не менее 30 сантиметров)</w:t>
      </w:r>
      <w:r w:rsidRPr="00145F76">
        <w:rPr>
          <w:rFonts w:ascii="PT Astra Serif" w:hAnsi="PT Astra Serif"/>
          <w:sz w:val="28"/>
          <w:szCs w:val="28"/>
        </w:rPr>
        <w:t xml:space="preserve"> на лед водных объектов муниципального образования «Сенгилеевский район» Ульяновской области до установления безопасной толщины льда. </w:t>
      </w:r>
    </w:p>
    <w:p w:rsidR="00DB1611" w:rsidRPr="00341700" w:rsidRDefault="00DB1611" w:rsidP="00DB1611">
      <w:pPr>
        <w:spacing w:after="240"/>
        <w:ind w:firstLine="720"/>
        <w:jc w:val="both"/>
        <w:rPr>
          <w:sz w:val="28"/>
          <w:szCs w:val="28"/>
        </w:rPr>
      </w:pPr>
      <w:r w:rsidRPr="00341700">
        <w:rPr>
          <w:sz w:val="28"/>
          <w:szCs w:val="28"/>
        </w:rPr>
        <w:t>2. Информировать население о правилах поведения на водных объектах в зимний период в средствах массовой информации</w:t>
      </w:r>
      <w:r>
        <w:rPr>
          <w:sz w:val="28"/>
          <w:szCs w:val="28"/>
        </w:rPr>
        <w:t>,</w:t>
      </w:r>
      <w:r w:rsidRPr="00341700">
        <w:rPr>
          <w:sz w:val="28"/>
          <w:szCs w:val="28"/>
        </w:rPr>
        <w:t xml:space="preserve"> в сетях интернет</w:t>
      </w:r>
      <w:r>
        <w:rPr>
          <w:sz w:val="28"/>
          <w:szCs w:val="28"/>
        </w:rPr>
        <w:t>, вручать памятки, с момента вступления постановления в силу и в течение всего зимнего периода (приложение №1</w:t>
      </w:r>
      <w:r w:rsidRPr="00341700">
        <w:rPr>
          <w:sz w:val="28"/>
          <w:szCs w:val="28"/>
        </w:rPr>
        <w:t>).</w:t>
      </w:r>
    </w:p>
    <w:p w:rsidR="00DB1611" w:rsidRPr="00341700" w:rsidRDefault="00DB1611" w:rsidP="00DB1611">
      <w:pPr>
        <w:spacing w:after="240"/>
        <w:ind w:firstLine="720"/>
        <w:jc w:val="both"/>
        <w:rPr>
          <w:sz w:val="28"/>
          <w:szCs w:val="28"/>
        </w:rPr>
      </w:pPr>
      <w:r w:rsidRPr="00341700">
        <w:rPr>
          <w:sz w:val="28"/>
          <w:szCs w:val="28"/>
        </w:rPr>
        <w:t xml:space="preserve">3. Взять на учет места </w:t>
      </w:r>
      <w:proofErr w:type="gramStart"/>
      <w:r w:rsidRPr="00341700">
        <w:rPr>
          <w:sz w:val="28"/>
          <w:szCs w:val="28"/>
        </w:rPr>
        <w:t>выхода</w:t>
      </w:r>
      <w:proofErr w:type="gramEnd"/>
      <w:r w:rsidRPr="00341700">
        <w:rPr>
          <w:sz w:val="28"/>
          <w:szCs w:val="28"/>
        </w:rPr>
        <w:t xml:space="preserve"> на лед, неорганизованные переправы и места подледного лова на территории муниципального образования «Сенгилеевский район» Ульяновской области</w:t>
      </w:r>
      <w:r>
        <w:rPr>
          <w:sz w:val="28"/>
          <w:szCs w:val="28"/>
        </w:rPr>
        <w:t xml:space="preserve"> (с момента вступления постановления в силу, в течение 5 дней)</w:t>
      </w:r>
      <w:r w:rsidRPr="00341700">
        <w:rPr>
          <w:sz w:val="28"/>
          <w:szCs w:val="28"/>
        </w:rPr>
        <w:t>.</w:t>
      </w:r>
    </w:p>
    <w:p w:rsidR="00DB1611" w:rsidRPr="00341700" w:rsidRDefault="00DB1611" w:rsidP="00DB1611">
      <w:pPr>
        <w:spacing w:after="240"/>
        <w:ind w:firstLine="720"/>
        <w:jc w:val="both"/>
        <w:rPr>
          <w:sz w:val="28"/>
          <w:szCs w:val="28"/>
        </w:rPr>
      </w:pPr>
      <w:r w:rsidRPr="00341700">
        <w:rPr>
          <w:sz w:val="28"/>
          <w:szCs w:val="28"/>
        </w:rPr>
        <w:t>4. Выставит</w:t>
      </w:r>
      <w:r>
        <w:rPr>
          <w:sz w:val="28"/>
          <w:szCs w:val="28"/>
        </w:rPr>
        <w:t>ь</w:t>
      </w:r>
      <w:r w:rsidRPr="00341700">
        <w:rPr>
          <w:sz w:val="28"/>
          <w:szCs w:val="28"/>
        </w:rPr>
        <w:t xml:space="preserve"> предупреждающие и запрещающие знаки в соответствии с требованиями законодательства</w:t>
      </w:r>
      <w:r>
        <w:rPr>
          <w:sz w:val="28"/>
          <w:szCs w:val="28"/>
        </w:rPr>
        <w:t xml:space="preserve"> (с момента вступления постановления в силу - в течение 5 дней, в дальнейшем их обновление в течение всего зимнего периода)</w:t>
      </w:r>
      <w:r w:rsidRPr="00341700">
        <w:rPr>
          <w:sz w:val="28"/>
          <w:szCs w:val="28"/>
        </w:rPr>
        <w:t>.</w:t>
      </w:r>
    </w:p>
    <w:p w:rsidR="00DB1611" w:rsidRPr="00341700" w:rsidRDefault="00DB1611" w:rsidP="00DB1611">
      <w:pPr>
        <w:spacing w:after="240"/>
        <w:ind w:firstLine="720"/>
        <w:jc w:val="both"/>
        <w:rPr>
          <w:sz w:val="28"/>
          <w:szCs w:val="28"/>
        </w:rPr>
      </w:pPr>
      <w:r w:rsidRPr="00341700">
        <w:rPr>
          <w:sz w:val="28"/>
          <w:szCs w:val="28"/>
        </w:rPr>
        <w:t>5. Обеспечить проведение широкой агитационной – пропагандистской и разъяснительной работы среди населения, направленной на предотвращение гибели людей на водных объектах в зимний период</w:t>
      </w:r>
      <w:r>
        <w:rPr>
          <w:sz w:val="28"/>
          <w:szCs w:val="28"/>
        </w:rPr>
        <w:t xml:space="preserve"> (с момента вступления постановления в силу, в течение всего зимнего периода)</w:t>
      </w:r>
      <w:r w:rsidRPr="00341700">
        <w:rPr>
          <w:sz w:val="28"/>
          <w:szCs w:val="28"/>
        </w:rPr>
        <w:t>.</w:t>
      </w:r>
    </w:p>
    <w:p w:rsidR="00DB1611" w:rsidRPr="00341700" w:rsidRDefault="00DB1611" w:rsidP="00DB1611">
      <w:pPr>
        <w:spacing w:after="240"/>
        <w:ind w:firstLine="708"/>
        <w:jc w:val="both"/>
        <w:rPr>
          <w:sz w:val="28"/>
          <w:szCs w:val="28"/>
        </w:rPr>
      </w:pPr>
      <w:r>
        <w:rPr>
          <w:sz w:val="28"/>
          <w:szCs w:val="28"/>
        </w:rPr>
        <w:t xml:space="preserve">6. </w:t>
      </w:r>
      <w:r w:rsidRPr="006737C4">
        <w:rPr>
          <w:sz w:val="28"/>
          <w:szCs w:val="28"/>
        </w:rPr>
        <w:t>Признать утратившим силу постановление Администрации муниципального образования «Сенгилеевский район»</w:t>
      </w:r>
      <w:r>
        <w:rPr>
          <w:sz w:val="28"/>
          <w:szCs w:val="28"/>
        </w:rPr>
        <w:t xml:space="preserve"> Ульяновской области</w:t>
      </w:r>
      <w:r w:rsidRPr="006737C4">
        <w:rPr>
          <w:sz w:val="28"/>
          <w:szCs w:val="28"/>
        </w:rPr>
        <w:t xml:space="preserve"> </w:t>
      </w:r>
      <w:r>
        <w:rPr>
          <w:sz w:val="28"/>
          <w:szCs w:val="28"/>
        </w:rPr>
        <w:t xml:space="preserve">от 22.12.2022  </w:t>
      </w:r>
      <w:r w:rsidRPr="006737C4">
        <w:rPr>
          <w:sz w:val="28"/>
          <w:szCs w:val="28"/>
        </w:rPr>
        <w:t>№</w:t>
      </w:r>
      <w:r>
        <w:rPr>
          <w:sz w:val="28"/>
          <w:szCs w:val="28"/>
        </w:rPr>
        <w:t>889-п «</w:t>
      </w:r>
      <w:r w:rsidRPr="006737C4">
        <w:rPr>
          <w:sz w:val="28"/>
          <w:szCs w:val="28"/>
        </w:rPr>
        <w:t xml:space="preserve">О мерах по обеспечению безопасности населения на </w:t>
      </w:r>
      <w:r w:rsidRPr="006737C4">
        <w:rPr>
          <w:sz w:val="28"/>
          <w:szCs w:val="28"/>
        </w:rPr>
        <w:lastRenderedPageBreak/>
        <w:t>водоемах</w:t>
      </w:r>
      <w:r>
        <w:rPr>
          <w:sz w:val="28"/>
          <w:szCs w:val="28"/>
        </w:rPr>
        <w:t xml:space="preserve"> </w:t>
      </w:r>
      <w:r w:rsidRPr="006737C4">
        <w:rPr>
          <w:sz w:val="28"/>
          <w:szCs w:val="28"/>
        </w:rPr>
        <w:t>муниципального образования «Сенгилеевский район»</w:t>
      </w:r>
      <w:r>
        <w:rPr>
          <w:sz w:val="28"/>
          <w:szCs w:val="28"/>
        </w:rPr>
        <w:t xml:space="preserve"> Ульяновской области»</w:t>
      </w:r>
      <w:proofErr w:type="gramStart"/>
      <w:r>
        <w:rPr>
          <w:sz w:val="28"/>
          <w:szCs w:val="28"/>
        </w:rPr>
        <w:t xml:space="preserve"> .</w:t>
      </w:r>
      <w:proofErr w:type="gramEnd"/>
      <w:r>
        <w:rPr>
          <w:sz w:val="28"/>
          <w:szCs w:val="28"/>
        </w:rPr>
        <w:t xml:space="preserve"> </w:t>
      </w:r>
    </w:p>
    <w:p w:rsidR="00DB1611" w:rsidRPr="00341700" w:rsidRDefault="00DB1611" w:rsidP="00DB1611">
      <w:pPr>
        <w:spacing w:after="240"/>
        <w:ind w:firstLine="720"/>
        <w:jc w:val="both"/>
        <w:rPr>
          <w:sz w:val="28"/>
          <w:szCs w:val="28"/>
        </w:rPr>
      </w:pPr>
      <w:r>
        <w:rPr>
          <w:sz w:val="28"/>
          <w:szCs w:val="28"/>
        </w:rPr>
        <w:t>7</w:t>
      </w:r>
      <w:r w:rsidRPr="00341700">
        <w:rPr>
          <w:sz w:val="28"/>
          <w:szCs w:val="28"/>
        </w:rPr>
        <w:t>. Настоящее постановление подлежит обязательному размещению на официальном сайте Администрации муниципального образования «Сенгилеевский район»</w:t>
      </w:r>
      <w:r>
        <w:rPr>
          <w:sz w:val="28"/>
          <w:szCs w:val="28"/>
        </w:rPr>
        <w:t xml:space="preserve"> Ульяновской области (с момента регистрации постановления – в течение недели)</w:t>
      </w:r>
      <w:r w:rsidRPr="00341700">
        <w:rPr>
          <w:sz w:val="28"/>
          <w:szCs w:val="28"/>
        </w:rPr>
        <w:t>.</w:t>
      </w:r>
    </w:p>
    <w:p w:rsidR="00DB1611" w:rsidRPr="00341700" w:rsidRDefault="00DB1611" w:rsidP="00DB1611">
      <w:pPr>
        <w:spacing w:after="240"/>
        <w:ind w:firstLine="720"/>
        <w:jc w:val="both"/>
        <w:rPr>
          <w:sz w:val="28"/>
          <w:szCs w:val="28"/>
        </w:rPr>
      </w:pPr>
      <w:r>
        <w:rPr>
          <w:sz w:val="28"/>
          <w:szCs w:val="28"/>
        </w:rPr>
        <w:t>8</w:t>
      </w:r>
      <w:r w:rsidRPr="00341700">
        <w:rPr>
          <w:sz w:val="28"/>
          <w:szCs w:val="28"/>
        </w:rPr>
        <w:t xml:space="preserve">. </w:t>
      </w:r>
      <w:proofErr w:type="gramStart"/>
      <w:r w:rsidRPr="00341700">
        <w:rPr>
          <w:sz w:val="28"/>
          <w:szCs w:val="28"/>
        </w:rPr>
        <w:t>Контроль за</w:t>
      </w:r>
      <w:proofErr w:type="gramEnd"/>
      <w:r w:rsidRPr="00341700">
        <w:rPr>
          <w:sz w:val="28"/>
          <w:szCs w:val="28"/>
        </w:rPr>
        <w:t xml:space="preserve"> исполнением настоящего постановления оставляю за собой.</w:t>
      </w:r>
    </w:p>
    <w:p w:rsidR="00DB1611" w:rsidRPr="00341700" w:rsidRDefault="00DB1611" w:rsidP="00DB1611">
      <w:pPr>
        <w:ind w:firstLine="720"/>
        <w:jc w:val="both"/>
        <w:rPr>
          <w:sz w:val="28"/>
          <w:szCs w:val="28"/>
        </w:rPr>
      </w:pPr>
      <w:r>
        <w:rPr>
          <w:sz w:val="28"/>
          <w:szCs w:val="28"/>
        </w:rPr>
        <w:t>9</w:t>
      </w:r>
      <w:r w:rsidRPr="00341700">
        <w:rPr>
          <w:sz w:val="28"/>
          <w:szCs w:val="28"/>
        </w:rPr>
        <w:t>. Настоящее постановление вступает в силу</w:t>
      </w:r>
      <w:r>
        <w:rPr>
          <w:sz w:val="28"/>
          <w:szCs w:val="28"/>
        </w:rPr>
        <w:t xml:space="preserve"> на следующий день после</w:t>
      </w:r>
      <w:r w:rsidRPr="00341700">
        <w:rPr>
          <w:sz w:val="28"/>
          <w:szCs w:val="28"/>
        </w:rPr>
        <w:t xml:space="preserve"> дня его обнародования.</w:t>
      </w:r>
    </w:p>
    <w:p w:rsidR="00DB1611" w:rsidRDefault="00DB1611" w:rsidP="00DB1611">
      <w:pPr>
        <w:jc w:val="both"/>
        <w:rPr>
          <w:sz w:val="28"/>
          <w:szCs w:val="28"/>
        </w:rPr>
      </w:pPr>
    </w:p>
    <w:p w:rsidR="00DB1611" w:rsidRPr="00341700" w:rsidRDefault="00DB1611" w:rsidP="00DB1611">
      <w:pPr>
        <w:jc w:val="both"/>
        <w:rPr>
          <w:sz w:val="28"/>
          <w:szCs w:val="28"/>
        </w:rPr>
      </w:pPr>
    </w:p>
    <w:p w:rsidR="00DB1611" w:rsidRPr="00341700" w:rsidRDefault="00DB1611" w:rsidP="00DB1611">
      <w:pPr>
        <w:jc w:val="both"/>
        <w:rPr>
          <w:sz w:val="28"/>
          <w:szCs w:val="28"/>
        </w:rPr>
      </w:pPr>
      <w:r>
        <w:rPr>
          <w:sz w:val="28"/>
          <w:szCs w:val="28"/>
        </w:rPr>
        <w:t>Г</w:t>
      </w:r>
      <w:r w:rsidRPr="00341700">
        <w:rPr>
          <w:sz w:val="28"/>
          <w:szCs w:val="28"/>
        </w:rPr>
        <w:t>лав</w:t>
      </w:r>
      <w:r>
        <w:rPr>
          <w:sz w:val="28"/>
          <w:szCs w:val="28"/>
        </w:rPr>
        <w:t xml:space="preserve">а </w:t>
      </w:r>
      <w:r w:rsidRPr="00341700">
        <w:rPr>
          <w:sz w:val="28"/>
          <w:szCs w:val="28"/>
        </w:rPr>
        <w:t>Администрации</w:t>
      </w:r>
    </w:p>
    <w:p w:rsidR="00DB1611" w:rsidRPr="00341700" w:rsidRDefault="00DB1611" w:rsidP="00DB1611">
      <w:pPr>
        <w:jc w:val="both"/>
        <w:rPr>
          <w:sz w:val="28"/>
          <w:szCs w:val="28"/>
        </w:rPr>
      </w:pPr>
      <w:r w:rsidRPr="00341700">
        <w:rPr>
          <w:sz w:val="28"/>
          <w:szCs w:val="28"/>
        </w:rPr>
        <w:t>муниципального образования</w:t>
      </w:r>
    </w:p>
    <w:p w:rsidR="00DB1611" w:rsidRPr="00341700" w:rsidRDefault="00DB1611" w:rsidP="00DB1611">
      <w:pPr>
        <w:jc w:val="both"/>
        <w:rPr>
          <w:sz w:val="28"/>
          <w:szCs w:val="28"/>
        </w:rPr>
      </w:pPr>
      <w:r w:rsidRPr="00341700">
        <w:rPr>
          <w:sz w:val="28"/>
          <w:szCs w:val="28"/>
        </w:rPr>
        <w:t xml:space="preserve">«Сенгилеевский район»                                                              </w:t>
      </w:r>
      <w:r>
        <w:rPr>
          <w:sz w:val="28"/>
          <w:szCs w:val="28"/>
        </w:rPr>
        <w:t>М.Н. Самаркин</w:t>
      </w: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r w:rsidRPr="00C57BA9">
        <w:rPr>
          <w:color w:val="555555"/>
          <w:sz w:val="28"/>
          <w:szCs w:val="28"/>
        </w:rPr>
        <w:t xml:space="preserve">                                             </w:t>
      </w: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150" w:afterAutospacing="0" w:line="300" w:lineRule="atLeast"/>
        <w:jc w:val="right"/>
        <w:rPr>
          <w:color w:val="555555"/>
          <w:sz w:val="28"/>
          <w:szCs w:val="28"/>
        </w:rPr>
      </w:pPr>
    </w:p>
    <w:p w:rsidR="00DB1611" w:rsidRDefault="00DB1611" w:rsidP="00DB1611">
      <w:pPr>
        <w:pStyle w:val="a6"/>
        <w:shd w:val="clear" w:color="auto" w:fill="FFFFFF"/>
        <w:spacing w:before="0" w:beforeAutospacing="0" w:after="0" w:afterAutospacing="0"/>
        <w:jc w:val="right"/>
      </w:pPr>
      <w:r>
        <w:lastRenderedPageBreak/>
        <w:t xml:space="preserve">                                                                                                </w:t>
      </w:r>
      <w:r w:rsidRPr="00341700">
        <w:t>Приложение №</w:t>
      </w:r>
      <w:r>
        <w:t>1</w:t>
      </w:r>
      <w:r w:rsidRPr="00341700">
        <w:t>.</w:t>
      </w:r>
      <w:r w:rsidRPr="00341700">
        <w:br/>
      </w:r>
      <w:r>
        <w:t>к постановлению Администрации</w:t>
      </w:r>
    </w:p>
    <w:p w:rsidR="00DB1611" w:rsidRDefault="00DB1611" w:rsidP="00DB1611">
      <w:pPr>
        <w:pStyle w:val="a6"/>
        <w:shd w:val="clear" w:color="auto" w:fill="FFFFFF"/>
        <w:spacing w:before="0" w:beforeAutospacing="0" w:after="0" w:afterAutospacing="0"/>
        <w:jc w:val="right"/>
      </w:pPr>
      <w:r>
        <w:t xml:space="preserve">                                                                                                     Муниципального образования</w:t>
      </w:r>
    </w:p>
    <w:p w:rsidR="00DB1611" w:rsidRDefault="00DB1611" w:rsidP="00DB1611">
      <w:pPr>
        <w:pStyle w:val="a6"/>
        <w:shd w:val="clear" w:color="auto" w:fill="FFFFFF"/>
        <w:spacing w:before="0" w:beforeAutospacing="0" w:after="0" w:afterAutospacing="0"/>
        <w:jc w:val="right"/>
      </w:pPr>
      <w:r>
        <w:t xml:space="preserve">                                                                                                        «Сенгилеевский район»</w:t>
      </w:r>
    </w:p>
    <w:p w:rsidR="00DB1611" w:rsidRDefault="00DB1611" w:rsidP="00DB1611">
      <w:pPr>
        <w:pStyle w:val="a6"/>
        <w:shd w:val="clear" w:color="auto" w:fill="FFFFFF"/>
        <w:spacing w:before="0" w:beforeAutospacing="0" w:after="0" w:afterAutospacing="0"/>
        <w:jc w:val="right"/>
      </w:pPr>
      <w:r>
        <w:t xml:space="preserve">                                                                                                          Ульяновской области </w:t>
      </w:r>
    </w:p>
    <w:p w:rsidR="00DB1611" w:rsidRDefault="00DB1611" w:rsidP="00DB1611">
      <w:pPr>
        <w:pStyle w:val="a6"/>
        <w:shd w:val="clear" w:color="auto" w:fill="FFFFFF"/>
        <w:spacing w:before="0" w:beforeAutospacing="0" w:after="0" w:afterAutospacing="0"/>
        <w:jc w:val="right"/>
      </w:pPr>
      <w:r>
        <w:t>от __ _____ 20__ года №___</w:t>
      </w:r>
    </w:p>
    <w:p w:rsidR="00DB1611" w:rsidRDefault="00DB1611" w:rsidP="00DB1611">
      <w:pPr>
        <w:pStyle w:val="a6"/>
        <w:shd w:val="clear" w:color="auto" w:fill="FFFFFF"/>
        <w:spacing w:before="0" w:beforeAutospacing="0" w:after="0" w:afterAutospacing="0" w:line="300" w:lineRule="atLeast"/>
        <w:jc w:val="center"/>
      </w:pPr>
    </w:p>
    <w:p w:rsidR="00DB1611" w:rsidRPr="00341700" w:rsidRDefault="00DB1611" w:rsidP="00DB1611">
      <w:pPr>
        <w:pStyle w:val="a6"/>
        <w:shd w:val="clear" w:color="auto" w:fill="FFFFFF"/>
        <w:spacing w:before="0" w:beforeAutospacing="0" w:after="150" w:afterAutospacing="0" w:line="300" w:lineRule="atLeast"/>
        <w:jc w:val="center"/>
      </w:pPr>
      <w:r w:rsidRPr="00341700">
        <w:rPr>
          <w:rStyle w:val="a7"/>
        </w:rPr>
        <w:t>Памятка</w:t>
      </w:r>
    </w:p>
    <w:p w:rsidR="00DB1611" w:rsidRPr="00341700" w:rsidRDefault="00DB1611" w:rsidP="00DB1611">
      <w:pPr>
        <w:pStyle w:val="a6"/>
        <w:shd w:val="clear" w:color="auto" w:fill="FFFFFF"/>
        <w:spacing w:before="0" w:beforeAutospacing="0" w:after="150" w:afterAutospacing="0" w:line="300" w:lineRule="atLeast"/>
        <w:jc w:val="center"/>
      </w:pPr>
      <w:r w:rsidRPr="00341700">
        <w:rPr>
          <w:rStyle w:val="a7"/>
        </w:rPr>
        <w:t>Правила безопасности на водных объектах</w:t>
      </w:r>
    </w:p>
    <w:p w:rsidR="00DB1611" w:rsidRPr="00341700" w:rsidRDefault="00DB1611" w:rsidP="00DB1611">
      <w:pPr>
        <w:pStyle w:val="a6"/>
        <w:shd w:val="clear" w:color="auto" w:fill="FFFFFF"/>
        <w:spacing w:before="0" w:beforeAutospacing="0" w:after="150" w:afterAutospacing="0" w:line="300" w:lineRule="atLeast"/>
        <w:jc w:val="center"/>
      </w:pPr>
      <w:r w:rsidRPr="00341700">
        <w:rPr>
          <w:rStyle w:val="a7"/>
        </w:rPr>
        <w:t>в зимний период.</w:t>
      </w:r>
    </w:p>
    <w:p w:rsidR="00DB1611" w:rsidRPr="00341700" w:rsidRDefault="00DB1611" w:rsidP="00DB1611">
      <w:pPr>
        <w:pStyle w:val="a6"/>
        <w:shd w:val="clear" w:color="auto" w:fill="FFFFFF"/>
        <w:spacing w:before="0" w:beforeAutospacing="0" w:after="150" w:afterAutospacing="0" w:line="300" w:lineRule="atLeast"/>
        <w:jc w:val="both"/>
      </w:pPr>
      <w:r w:rsidRPr="00341700">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DB1611" w:rsidRPr="00341700" w:rsidRDefault="00DB1611" w:rsidP="00DB1611">
      <w:pPr>
        <w:pStyle w:val="a6"/>
        <w:shd w:val="clear" w:color="auto" w:fill="FFFFFF"/>
        <w:spacing w:before="0" w:beforeAutospacing="0" w:after="150" w:afterAutospacing="0" w:line="300" w:lineRule="atLeast"/>
        <w:jc w:val="both"/>
      </w:pPr>
      <w:r w:rsidRPr="00341700">
        <w:t>Основным условием безопасного пребывания человека на льду является соответствие толщины льда прилагаемой нагрузке:</w:t>
      </w:r>
    </w:p>
    <w:p w:rsidR="00DB1611" w:rsidRPr="00341700" w:rsidRDefault="00DB1611" w:rsidP="00DB1611">
      <w:pPr>
        <w:pStyle w:val="a6"/>
        <w:shd w:val="clear" w:color="auto" w:fill="FFFFFF"/>
        <w:spacing w:before="0" w:beforeAutospacing="0" w:after="150" w:afterAutospacing="0" w:line="300" w:lineRule="atLeast"/>
        <w:jc w:val="both"/>
      </w:pPr>
      <w:r w:rsidRPr="00341700">
        <w:t xml:space="preserve">— безопасная толщина льда для одного человека: не менее </w:t>
      </w:r>
      <w:r>
        <w:t>10</w:t>
      </w:r>
      <w:r w:rsidRPr="00341700">
        <w:t xml:space="preserve"> см;</w:t>
      </w:r>
    </w:p>
    <w:p w:rsidR="00DB1611" w:rsidRPr="00341700" w:rsidRDefault="00DB1611" w:rsidP="00DB1611">
      <w:pPr>
        <w:pStyle w:val="a6"/>
        <w:shd w:val="clear" w:color="auto" w:fill="FFFFFF"/>
        <w:spacing w:before="0" w:beforeAutospacing="0" w:after="150" w:afterAutospacing="0" w:line="300" w:lineRule="atLeast"/>
        <w:jc w:val="both"/>
      </w:pPr>
      <w:r w:rsidRPr="00341700">
        <w:t xml:space="preserve">— безопасная толщина льда для совершения пешей переправы: </w:t>
      </w:r>
      <w:r>
        <w:t>2</w:t>
      </w:r>
      <w:r w:rsidRPr="00341700">
        <w:t>5 см и более;</w:t>
      </w:r>
    </w:p>
    <w:p w:rsidR="00DB1611" w:rsidRPr="00341700" w:rsidRDefault="00DB1611" w:rsidP="00DB1611">
      <w:pPr>
        <w:pStyle w:val="a6"/>
        <w:shd w:val="clear" w:color="auto" w:fill="FFFFFF"/>
        <w:spacing w:before="0" w:beforeAutospacing="0" w:after="150" w:afterAutospacing="0" w:line="300" w:lineRule="atLeast"/>
        <w:jc w:val="both"/>
      </w:pPr>
      <w:r w:rsidRPr="00341700">
        <w:t xml:space="preserve">— безопасная толщина льда для проезда автомобилей: не менее </w:t>
      </w:r>
      <w:smartTag w:uri="urn:schemas-microsoft-com:office:smarttags" w:element="metricconverter">
        <w:smartTagPr>
          <w:attr w:name="ProductID" w:val="30 см"/>
        </w:smartTagPr>
        <w:r w:rsidRPr="00341700">
          <w:t>30 см</w:t>
        </w:r>
      </w:smartTag>
      <w:r w:rsidRPr="00341700">
        <w:t>.</w:t>
      </w:r>
    </w:p>
    <w:p w:rsidR="00DB1611" w:rsidRPr="00341700" w:rsidRDefault="00DB1611" w:rsidP="00DB1611">
      <w:pPr>
        <w:pStyle w:val="a6"/>
        <w:shd w:val="clear" w:color="auto" w:fill="FFFFFF"/>
        <w:spacing w:before="0" w:beforeAutospacing="0" w:after="150" w:afterAutospacing="0" w:line="300" w:lineRule="atLeast"/>
        <w:jc w:val="both"/>
      </w:pPr>
      <w:r w:rsidRPr="00341700">
        <w:t>Время безопасного пребывания человека в воде:</w:t>
      </w:r>
    </w:p>
    <w:p w:rsidR="00DB1611" w:rsidRPr="00341700" w:rsidRDefault="00DB1611" w:rsidP="00DB1611">
      <w:pPr>
        <w:pStyle w:val="a6"/>
        <w:shd w:val="clear" w:color="auto" w:fill="FFFFFF"/>
        <w:spacing w:before="0" w:beforeAutospacing="0" w:after="150" w:afterAutospacing="0" w:line="300" w:lineRule="atLeast"/>
        <w:jc w:val="both"/>
      </w:pPr>
      <w:r w:rsidRPr="00341700">
        <w:t>— при температуре воды 24</w:t>
      </w:r>
      <w:proofErr w:type="gramStart"/>
      <w:r w:rsidRPr="00341700">
        <w:t>° С</w:t>
      </w:r>
      <w:proofErr w:type="gramEnd"/>
      <w:r w:rsidRPr="00341700">
        <w:t xml:space="preserve"> время безопасного пребывания: 7-9 часов,</w:t>
      </w:r>
    </w:p>
    <w:p w:rsidR="00DB1611" w:rsidRPr="00341700" w:rsidRDefault="00DB1611" w:rsidP="00DB1611">
      <w:pPr>
        <w:pStyle w:val="a6"/>
        <w:shd w:val="clear" w:color="auto" w:fill="FFFFFF"/>
        <w:spacing w:before="0" w:beforeAutospacing="0" w:after="150" w:afterAutospacing="0" w:line="300" w:lineRule="atLeast"/>
        <w:jc w:val="both"/>
      </w:pPr>
      <w:r w:rsidRPr="00341700">
        <w:t>— при температуре воды 5-15</w:t>
      </w:r>
      <w:proofErr w:type="gramStart"/>
      <w:r w:rsidRPr="00341700">
        <w:t>° С</w:t>
      </w:r>
      <w:proofErr w:type="gramEnd"/>
      <w:r w:rsidRPr="00341700">
        <w:t xml:space="preserve"> — от 3,5 часов: до 4,5 часов;</w:t>
      </w:r>
    </w:p>
    <w:p w:rsidR="00DB1611" w:rsidRPr="00341700" w:rsidRDefault="00DB1611" w:rsidP="00DB1611">
      <w:pPr>
        <w:pStyle w:val="a6"/>
        <w:shd w:val="clear" w:color="auto" w:fill="FFFFFF"/>
        <w:spacing w:before="0" w:beforeAutospacing="0" w:after="150" w:afterAutospacing="0" w:line="300" w:lineRule="atLeast"/>
        <w:jc w:val="both"/>
      </w:pPr>
      <w:r w:rsidRPr="00341700">
        <w:t>— температура воды 2-3</w:t>
      </w:r>
      <w:proofErr w:type="gramStart"/>
      <w:r w:rsidRPr="00341700">
        <w:t xml:space="preserve"> ° С</w:t>
      </w:r>
      <w:proofErr w:type="gramEnd"/>
      <w:r w:rsidRPr="00341700">
        <w:t xml:space="preserve"> оказывается смертельной для человека через 10-15 мин;</w:t>
      </w:r>
    </w:p>
    <w:p w:rsidR="00DB1611" w:rsidRPr="00341700" w:rsidRDefault="00DB1611" w:rsidP="00DB1611">
      <w:pPr>
        <w:pStyle w:val="a6"/>
        <w:shd w:val="clear" w:color="auto" w:fill="FFFFFF"/>
        <w:spacing w:before="0" w:beforeAutospacing="0" w:after="150" w:afterAutospacing="0" w:line="300" w:lineRule="atLeast"/>
        <w:jc w:val="both"/>
      </w:pPr>
      <w:r w:rsidRPr="00341700">
        <w:t>Правила поведения на льду.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341700">
          <w:t>6 м</w:t>
        </w:r>
      </w:smartTag>
      <w:r w:rsidRPr="00341700">
        <w:t xml:space="preserve">. Замерзшую реку (озеро) лучше </w:t>
      </w:r>
      <w:r w:rsidRPr="00341700">
        <w:lastRenderedPageBreak/>
        <w:t>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w:t>
      </w:r>
      <w:smartTag w:uri="urn:schemas-microsoft-com:office:smarttags" w:element="metricconverter">
        <w:smartTagPr>
          <w:attr w:name="ProductID" w:val="25 метров"/>
        </w:smartTagPr>
        <w:r w:rsidRPr="00341700">
          <w:t>25 метров</w:t>
        </w:r>
      </w:smartTag>
      <w:r w:rsidRPr="00341700">
        <w:t xml:space="preserve">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DB1611" w:rsidRPr="00341700" w:rsidRDefault="00DB1611" w:rsidP="00DB1611">
      <w:pPr>
        <w:pStyle w:val="a6"/>
        <w:shd w:val="clear" w:color="auto" w:fill="FFFFFF"/>
        <w:spacing w:before="0" w:beforeAutospacing="0" w:after="150" w:afterAutospacing="0" w:line="300" w:lineRule="atLeast"/>
        <w:jc w:val="both"/>
      </w:pPr>
      <w:r w:rsidRPr="00341700">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341700">
        <w:t>крутите</w:t>
      </w:r>
      <w:proofErr w:type="gramEnd"/>
      <w:r w:rsidRPr="00341700">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DB1611" w:rsidRPr="00341700" w:rsidRDefault="00DB1611" w:rsidP="00DB1611">
      <w:pPr>
        <w:pStyle w:val="a6"/>
        <w:shd w:val="clear" w:color="auto" w:fill="FFFFFF"/>
        <w:spacing w:before="0" w:beforeAutospacing="0" w:after="150" w:afterAutospacing="0" w:line="300" w:lineRule="atLeast"/>
        <w:jc w:val="both"/>
      </w:pPr>
      <w:r w:rsidRPr="00341700">
        <w:t>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DB1611" w:rsidRDefault="00DB1611" w:rsidP="00DB1611">
      <w:pPr>
        <w:pStyle w:val="a6"/>
        <w:shd w:val="clear" w:color="auto" w:fill="FFFFFF"/>
        <w:spacing w:before="0" w:beforeAutospacing="0" w:after="150" w:afterAutospacing="0" w:line="300" w:lineRule="atLeast"/>
        <w:jc w:val="both"/>
        <w:rPr>
          <w:rStyle w:val="a7"/>
        </w:rPr>
      </w:pPr>
      <w:r w:rsidRPr="00341700">
        <w:t xml:space="preserve">Если на ваших глазах провалился человек под лед, немедленно сообщите о происшествии </w:t>
      </w:r>
      <w:proofErr w:type="spellStart"/>
      <w:r w:rsidRPr="00341700">
        <w:t>по</w:t>
      </w:r>
      <w:r w:rsidRPr="00341700">
        <w:rPr>
          <w:rStyle w:val="a7"/>
        </w:rPr>
        <w:t>телефону</w:t>
      </w:r>
      <w:proofErr w:type="spellEnd"/>
      <w:r w:rsidRPr="00341700">
        <w:rPr>
          <w:rStyle w:val="a7"/>
        </w:rPr>
        <w:t xml:space="preserve"> 112 .</w:t>
      </w:r>
    </w:p>
    <w:p w:rsidR="00DB1611" w:rsidRDefault="00DB1611" w:rsidP="00DB1611">
      <w:pPr>
        <w:pStyle w:val="a6"/>
        <w:shd w:val="clear" w:color="auto" w:fill="FFFFFF"/>
        <w:spacing w:before="0" w:beforeAutospacing="0" w:after="150" w:afterAutospacing="0" w:line="300" w:lineRule="atLeast"/>
        <w:jc w:val="both"/>
        <w:rPr>
          <w:b/>
        </w:rPr>
      </w:pPr>
    </w:p>
    <w:p w:rsidR="00DB1611" w:rsidRDefault="00DB1611" w:rsidP="00DB1611">
      <w:pPr>
        <w:pStyle w:val="a3"/>
        <w:jc w:val="center"/>
        <w:rPr>
          <w:b/>
          <w:sz w:val="24"/>
        </w:rPr>
      </w:pPr>
    </w:p>
    <w:p w:rsidR="00DB1611" w:rsidRDefault="00DB1611" w:rsidP="00DB1611">
      <w:pPr>
        <w:pStyle w:val="a3"/>
        <w:jc w:val="center"/>
        <w:rPr>
          <w:b/>
          <w:sz w:val="24"/>
        </w:rPr>
      </w:pPr>
    </w:p>
    <w:p w:rsidR="00DB1611" w:rsidRDefault="00DB1611" w:rsidP="00DB1611">
      <w:pPr>
        <w:pStyle w:val="a3"/>
        <w:jc w:val="center"/>
        <w:rPr>
          <w:b/>
          <w:sz w:val="24"/>
        </w:rPr>
      </w:pPr>
    </w:p>
    <w:p w:rsidR="00DB1611" w:rsidRDefault="00DB1611" w:rsidP="00DB1611">
      <w:pPr>
        <w:pStyle w:val="a3"/>
        <w:jc w:val="center"/>
        <w:rPr>
          <w:b/>
          <w:sz w:val="24"/>
        </w:rPr>
      </w:pPr>
    </w:p>
    <w:p w:rsidR="00DB1611" w:rsidRPr="006F4AA5" w:rsidRDefault="00DB1611" w:rsidP="00DB1611">
      <w:pPr>
        <w:pStyle w:val="a3"/>
        <w:jc w:val="center"/>
        <w:rPr>
          <w:b/>
          <w:sz w:val="24"/>
        </w:rPr>
      </w:pPr>
      <w:r w:rsidRPr="006F4AA5">
        <w:rPr>
          <w:b/>
          <w:sz w:val="24"/>
        </w:rPr>
        <w:lastRenderedPageBreak/>
        <w:t>Лист согласования</w:t>
      </w:r>
    </w:p>
    <w:p w:rsidR="00DB1611" w:rsidRPr="006F4AA5" w:rsidRDefault="00DB1611" w:rsidP="00DB1611">
      <w:pPr>
        <w:pStyle w:val="a3"/>
        <w:jc w:val="center"/>
        <w:rPr>
          <w:b/>
          <w:sz w:val="24"/>
        </w:rPr>
      </w:pPr>
      <w:r w:rsidRPr="006F4AA5">
        <w:rPr>
          <w:b/>
          <w:sz w:val="24"/>
        </w:rPr>
        <w:t xml:space="preserve">проекта </w:t>
      </w:r>
      <w:r>
        <w:rPr>
          <w:b/>
          <w:sz w:val="24"/>
        </w:rPr>
        <w:t>постановления</w:t>
      </w:r>
    </w:p>
    <w:p w:rsidR="00DB1611" w:rsidRDefault="00DB1611" w:rsidP="00DB1611">
      <w:pPr>
        <w:pStyle w:val="a3"/>
        <w:jc w:val="center"/>
        <w:rPr>
          <w:b/>
          <w:sz w:val="24"/>
        </w:rPr>
      </w:pPr>
      <w:r>
        <w:rPr>
          <w:b/>
          <w:sz w:val="24"/>
        </w:rPr>
        <w:t>А</w:t>
      </w:r>
      <w:r w:rsidRPr="006F4AA5">
        <w:rPr>
          <w:b/>
          <w:sz w:val="24"/>
        </w:rPr>
        <w:t>дминистрации МО «Сенгилеевский район»</w:t>
      </w:r>
      <w:r>
        <w:rPr>
          <w:b/>
          <w:sz w:val="24"/>
        </w:rPr>
        <w:t xml:space="preserve"> Ульяновской области</w:t>
      </w:r>
    </w:p>
    <w:p w:rsidR="00DB1611" w:rsidRPr="001D3541" w:rsidRDefault="00DB1611" w:rsidP="00DB1611">
      <w:pPr>
        <w:pStyle w:val="a3"/>
        <w:jc w:val="center"/>
        <w:rPr>
          <w:b/>
          <w:sz w:val="16"/>
          <w:szCs w:val="16"/>
        </w:rPr>
      </w:pPr>
    </w:p>
    <w:p w:rsidR="00DB1611" w:rsidRPr="00256967" w:rsidRDefault="00DB1611" w:rsidP="00DB1611">
      <w:pPr>
        <w:jc w:val="center"/>
        <w:rPr>
          <w:b/>
        </w:rPr>
      </w:pPr>
      <w:r>
        <w:rPr>
          <w:b/>
        </w:rPr>
        <w:t>«</w:t>
      </w:r>
      <w:r w:rsidRPr="00256967">
        <w:rPr>
          <w:b/>
        </w:rPr>
        <w:t>О мерах по обеспечению безопасности населения на водоемах</w:t>
      </w:r>
    </w:p>
    <w:p w:rsidR="00DB1611" w:rsidRDefault="00DB1611" w:rsidP="00DB1611">
      <w:pPr>
        <w:jc w:val="center"/>
        <w:rPr>
          <w:b/>
        </w:rPr>
      </w:pPr>
      <w:r w:rsidRPr="00256967">
        <w:rPr>
          <w:b/>
        </w:rPr>
        <w:t>муниципального образования «Сенгилеевский район»</w:t>
      </w:r>
      <w:r>
        <w:rPr>
          <w:b/>
        </w:rPr>
        <w:t xml:space="preserve"> Ульяновской области»</w:t>
      </w:r>
    </w:p>
    <w:p w:rsidR="00DB1611" w:rsidRPr="00256967" w:rsidRDefault="00DB1611" w:rsidP="00DB1611">
      <w:pPr>
        <w:jc w:val="center"/>
        <w:rPr>
          <w:b/>
        </w:rPr>
      </w:pPr>
    </w:p>
    <w:p w:rsidR="00DB1611" w:rsidRPr="009F691F" w:rsidRDefault="00DB1611" w:rsidP="00DB1611">
      <w:pPr>
        <w:rPr>
          <w:b/>
        </w:rPr>
      </w:pPr>
      <w:r w:rsidRPr="009F691F">
        <w:rPr>
          <w:b/>
        </w:rPr>
        <w:t>СОГЛАСОВАНО:</w:t>
      </w:r>
    </w:p>
    <w:tbl>
      <w:tblPr>
        <w:tblW w:w="9859" w:type="dxa"/>
        <w:tblInd w:w="40" w:type="dxa"/>
        <w:tblLayout w:type="fixed"/>
        <w:tblCellMar>
          <w:left w:w="40" w:type="dxa"/>
          <w:right w:w="40" w:type="dxa"/>
        </w:tblCellMar>
        <w:tblLook w:val="0000"/>
      </w:tblPr>
      <w:tblGrid>
        <w:gridCol w:w="900"/>
        <w:gridCol w:w="770"/>
        <w:gridCol w:w="5040"/>
        <w:gridCol w:w="1267"/>
        <w:gridCol w:w="1882"/>
      </w:tblGrid>
      <w:tr w:rsidR="00DB1611" w:rsidRPr="00644DE2" w:rsidTr="007C41E2">
        <w:trPr>
          <w:trHeight w:hRule="exact" w:val="586"/>
        </w:trPr>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DB1611" w:rsidRPr="00644DE2" w:rsidRDefault="00DB1611" w:rsidP="007C41E2">
            <w:pPr>
              <w:jc w:val="center"/>
            </w:pPr>
            <w:r w:rsidRPr="00644DE2">
              <w:rPr>
                <w:sz w:val="22"/>
                <w:szCs w:val="22"/>
              </w:rPr>
              <w:t>Дата и время согласования</w:t>
            </w:r>
          </w:p>
        </w:tc>
        <w:tc>
          <w:tcPr>
            <w:tcW w:w="5040" w:type="dxa"/>
            <w:vMerge w:val="restart"/>
            <w:tcBorders>
              <w:top w:val="single" w:sz="6" w:space="0" w:color="auto"/>
              <w:left w:val="single" w:sz="6" w:space="0" w:color="auto"/>
              <w:bottom w:val="single" w:sz="4" w:space="0" w:color="auto"/>
              <w:right w:val="single" w:sz="6" w:space="0" w:color="auto"/>
            </w:tcBorders>
            <w:shd w:val="clear" w:color="auto" w:fill="FFFFFF"/>
          </w:tcPr>
          <w:p w:rsidR="00DB1611" w:rsidRPr="00644DE2" w:rsidRDefault="00DB1611" w:rsidP="007C41E2">
            <w:pPr>
              <w:jc w:val="center"/>
            </w:pPr>
            <w:r w:rsidRPr="00644DE2">
              <w:rPr>
                <w:sz w:val="22"/>
                <w:szCs w:val="22"/>
              </w:rPr>
              <w:t>Наименование должности</w:t>
            </w:r>
          </w:p>
        </w:tc>
        <w:tc>
          <w:tcPr>
            <w:tcW w:w="1267" w:type="dxa"/>
            <w:vMerge w:val="restart"/>
            <w:tcBorders>
              <w:top w:val="single" w:sz="6" w:space="0" w:color="auto"/>
              <w:left w:val="single" w:sz="6" w:space="0" w:color="auto"/>
              <w:bottom w:val="single" w:sz="4" w:space="0" w:color="auto"/>
              <w:right w:val="single" w:sz="6" w:space="0" w:color="auto"/>
            </w:tcBorders>
            <w:shd w:val="clear" w:color="auto" w:fill="FFFFFF"/>
          </w:tcPr>
          <w:p w:rsidR="00DB1611" w:rsidRPr="00644DE2" w:rsidRDefault="00DB1611" w:rsidP="007C41E2">
            <w:pPr>
              <w:jc w:val="center"/>
            </w:pPr>
            <w:r w:rsidRPr="00644DE2">
              <w:rPr>
                <w:sz w:val="22"/>
                <w:szCs w:val="22"/>
              </w:rPr>
              <w:t>Подпись</w:t>
            </w:r>
          </w:p>
        </w:tc>
        <w:tc>
          <w:tcPr>
            <w:tcW w:w="1882" w:type="dxa"/>
            <w:vMerge w:val="restart"/>
            <w:tcBorders>
              <w:top w:val="single" w:sz="6" w:space="0" w:color="auto"/>
              <w:left w:val="single" w:sz="6" w:space="0" w:color="auto"/>
              <w:bottom w:val="single" w:sz="4" w:space="0" w:color="auto"/>
              <w:right w:val="single" w:sz="6" w:space="0" w:color="auto"/>
            </w:tcBorders>
            <w:shd w:val="clear" w:color="auto" w:fill="FFFFFF"/>
          </w:tcPr>
          <w:p w:rsidR="00DB1611" w:rsidRPr="00644DE2" w:rsidRDefault="00DB1611" w:rsidP="007C41E2">
            <w:pPr>
              <w:jc w:val="center"/>
            </w:pPr>
            <w:r w:rsidRPr="00644DE2">
              <w:rPr>
                <w:sz w:val="22"/>
                <w:szCs w:val="22"/>
              </w:rPr>
              <w:t>Расшифровка подписи</w:t>
            </w:r>
          </w:p>
        </w:tc>
      </w:tr>
      <w:tr w:rsidR="0035357E" w:rsidRPr="00644DE2" w:rsidTr="007C41E2">
        <w:trPr>
          <w:trHeight w:hRule="exact" w:val="4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5357E" w:rsidRPr="00644DE2" w:rsidRDefault="0035357E" w:rsidP="007C41E2">
            <w:pPr>
              <w:jc w:val="center"/>
            </w:pPr>
            <w:proofErr w:type="spellStart"/>
            <w:proofErr w:type="gramStart"/>
            <w:r w:rsidRPr="00644DE2">
              <w:rPr>
                <w:sz w:val="22"/>
                <w:szCs w:val="22"/>
              </w:rPr>
              <w:t>Поступ</w:t>
            </w:r>
            <w:proofErr w:type="spellEnd"/>
            <w:r w:rsidRPr="00644DE2">
              <w:rPr>
                <w:sz w:val="22"/>
                <w:szCs w:val="22"/>
              </w:rPr>
              <w:t xml:space="preserve"> </w:t>
            </w:r>
            <w:proofErr w:type="spellStart"/>
            <w:r w:rsidRPr="00644DE2">
              <w:rPr>
                <w:sz w:val="22"/>
                <w:szCs w:val="22"/>
              </w:rPr>
              <w:t>ления</w:t>
            </w:r>
            <w:proofErr w:type="spellEnd"/>
            <w:proofErr w:type="gramEnd"/>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35357E" w:rsidRPr="00644DE2" w:rsidRDefault="0035357E" w:rsidP="007C41E2">
            <w:pPr>
              <w:jc w:val="center"/>
            </w:pPr>
            <w:r w:rsidRPr="00644DE2">
              <w:rPr>
                <w:sz w:val="22"/>
                <w:szCs w:val="22"/>
              </w:rPr>
              <w:t>Согласования</w:t>
            </w:r>
          </w:p>
        </w:tc>
        <w:tc>
          <w:tcPr>
            <w:tcW w:w="5040" w:type="dxa"/>
            <w:tcBorders>
              <w:top w:val="single" w:sz="4" w:space="0" w:color="auto"/>
              <w:left w:val="single" w:sz="6" w:space="0" w:color="auto"/>
              <w:bottom w:val="single" w:sz="6" w:space="0" w:color="auto"/>
              <w:right w:val="single" w:sz="6" w:space="0" w:color="auto"/>
            </w:tcBorders>
            <w:shd w:val="clear" w:color="auto" w:fill="FFFFFF"/>
          </w:tcPr>
          <w:p w:rsidR="0035357E" w:rsidRPr="00C126FA" w:rsidRDefault="0035357E" w:rsidP="007C41E2">
            <w:r w:rsidRPr="00C126FA">
              <w:rPr>
                <w:sz w:val="22"/>
                <w:szCs w:val="22"/>
              </w:rPr>
              <w:t>Руководитель аппарата Администрации МО «Сенгилеевский район»</w:t>
            </w:r>
          </w:p>
        </w:tc>
        <w:tc>
          <w:tcPr>
            <w:tcW w:w="1267" w:type="dxa"/>
            <w:tcBorders>
              <w:top w:val="single" w:sz="4" w:space="0" w:color="auto"/>
              <w:left w:val="single" w:sz="6" w:space="0" w:color="auto"/>
              <w:bottom w:val="single" w:sz="6" w:space="0" w:color="auto"/>
              <w:right w:val="single" w:sz="6" w:space="0" w:color="auto"/>
            </w:tcBorders>
            <w:shd w:val="clear" w:color="auto" w:fill="FFFFFF"/>
          </w:tcPr>
          <w:p w:rsidR="0035357E" w:rsidRPr="00644DE2" w:rsidRDefault="0035357E" w:rsidP="007C41E2">
            <w:pPr>
              <w:jc w:val="center"/>
            </w:pPr>
          </w:p>
          <w:p w:rsidR="0035357E" w:rsidRPr="00644DE2" w:rsidRDefault="0035357E" w:rsidP="007C41E2">
            <w:pPr>
              <w:jc w:val="center"/>
            </w:pPr>
          </w:p>
        </w:tc>
        <w:tc>
          <w:tcPr>
            <w:tcW w:w="1882" w:type="dxa"/>
            <w:tcBorders>
              <w:top w:val="single" w:sz="4" w:space="0" w:color="auto"/>
              <w:left w:val="single" w:sz="6" w:space="0" w:color="auto"/>
              <w:bottom w:val="single" w:sz="6" w:space="0" w:color="auto"/>
              <w:right w:val="single" w:sz="6" w:space="0" w:color="auto"/>
            </w:tcBorders>
            <w:shd w:val="clear" w:color="auto" w:fill="FFFFFF"/>
          </w:tcPr>
          <w:p w:rsidR="0035357E" w:rsidRPr="00644DE2" w:rsidRDefault="00F071CD" w:rsidP="007C41E2">
            <w:pPr>
              <w:jc w:val="center"/>
            </w:pPr>
            <w:r>
              <w:t xml:space="preserve">Баранова Е.Ю. </w:t>
            </w:r>
          </w:p>
          <w:p w:rsidR="0035357E" w:rsidRPr="00644DE2" w:rsidRDefault="0035357E" w:rsidP="007C41E2">
            <w:pPr>
              <w:jc w:val="center"/>
            </w:pPr>
          </w:p>
        </w:tc>
      </w:tr>
      <w:tr w:rsidR="0035357E" w:rsidRPr="00644DE2" w:rsidTr="007C41E2">
        <w:trPr>
          <w:trHeight w:hRule="exact" w:val="5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5357E" w:rsidRDefault="0035357E" w:rsidP="007C41E2">
            <w:pPr>
              <w:jc w:val="center"/>
            </w:pPr>
          </w:p>
          <w:p w:rsidR="0035357E" w:rsidRDefault="0035357E" w:rsidP="007C41E2">
            <w:pPr>
              <w:jc w:val="center"/>
            </w:pPr>
          </w:p>
          <w:p w:rsidR="0035357E" w:rsidRDefault="0035357E" w:rsidP="007C41E2">
            <w:pPr>
              <w:jc w:val="center"/>
            </w:pPr>
          </w:p>
          <w:p w:rsidR="0035357E" w:rsidRPr="00644DE2" w:rsidRDefault="0035357E" w:rsidP="007C41E2">
            <w:pPr>
              <w:jc w:val="cente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35357E" w:rsidRPr="00644DE2" w:rsidRDefault="0035357E" w:rsidP="007C41E2">
            <w:pPr>
              <w:jc w:val="cente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5357E" w:rsidRPr="00644DE2" w:rsidRDefault="0035357E" w:rsidP="007C41E2">
            <w:r>
              <w:rPr>
                <w:sz w:val="22"/>
                <w:szCs w:val="22"/>
              </w:rPr>
              <w:t xml:space="preserve">Начальник отдела правового обеспечения  Администрации МО «Сенгилеевский район» </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5357E" w:rsidRPr="00644DE2" w:rsidRDefault="0035357E" w:rsidP="007C41E2">
            <w:pPr>
              <w:jc w:val="cente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5357E" w:rsidRPr="00644DE2" w:rsidRDefault="00F071CD" w:rsidP="00F071CD">
            <w:pPr>
              <w:jc w:val="center"/>
            </w:pPr>
            <w:r>
              <w:t>Назаров А.Ю.</w:t>
            </w:r>
          </w:p>
        </w:tc>
      </w:tr>
    </w:tbl>
    <w:p w:rsidR="00DB1611" w:rsidRDefault="00DB1611" w:rsidP="0035357E">
      <w:pPr>
        <w:jc w:val="both"/>
        <w:rPr>
          <w:sz w:val="22"/>
          <w:szCs w:val="22"/>
        </w:rPr>
      </w:pPr>
      <w:r w:rsidRPr="009F691F">
        <w:t>Исполнитель</w:t>
      </w:r>
      <w:r w:rsidRPr="00CE597A">
        <w:rPr>
          <w:sz w:val="22"/>
          <w:szCs w:val="22"/>
        </w:rPr>
        <w:t xml:space="preserve">: </w:t>
      </w:r>
      <w:r>
        <w:rPr>
          <w:sz w:val="22"/>
          <w:szCs w:val="22"/>
        </w:rPr>
        <w:t xml:space="preserve">Начальника отдела  </w:t>
      </w:r>
      <w:r w:rsidR="0035357E">
        <w:rPr>
          <w:sz w:val="22"/>
          <w:szCs w:val="22"/>
        </w:rPr>
        <w:t xml:space="preserve">по делам </w:t>
      </w:r>
      <w:r>
        <w:rPr>
          <w:sz w:val="22"/>
          <w:szCs w:val="22"/>
        </w:rPr>
        <w:t>ГО  ЧС</w:t>
      </w:r>
      <w:r w:rsidR="0035357E">
        <w:rPr>
          <w:sz w:val="22"/>
          <w:szCs w:val="22"/>
        </w:rPr>
        <w:t xml:space="preserve"> и взаимодействия  с правоохранительными органами </w:t>
      </w:r>
      <w:r w:rsidRPr="00CE597A">
        <w:rPr>
          <w:sz w:val="22"/>
          <w:szCs w:val="22"/>
        </w:rPr>
        <w:t xml:space="preserve">  Администрации МО «Сенгилеевский район» </w:t>
      </w:r>
      <w:r w:rsidR="0035357E">
        <w:rPr>
          <w:sz w:val="22"/>
          <w:szCs w:val="22"/>
        </w:rPr>
        <w:t>Макаров Я.Е.</w:t>
      </w:r>
      <w:r w:rsidR="00F071CD">
        <w:rPr>
          <w:sz w:val="22"/>
          <w:szCs w:val="22"/>
        </w:rPr>
        <w:t>,</w:t>
      </w:r>
      <w:r w:rsidRPr="00CE597A">
        <w:rPr>
          <w:sz w:val="22"/>
          <w:szCs w:val="22"/>
        </w:rPr>
        <w:t xml:space="preserve">  тел. 2-13-50 </w:t>
      </w:r>
    </w:p>
    <w:p w:rsidR="0035357E" w:rsidRPr="000D2A1F" w:rsidRDefault="0035357E" w:rsidP="0035357E">
      <w:pPr>
        <w:jc w:val="both"/>
        <w:rPr>
          <w:i/>
          <w:sz w:val="22"/>
          <w:szCs w:val="22"/>
        </w:rPr>
      </w:pPr>
    </w:p>
    <w:p w:rsidR="00DB1611" w:rsidRDefault="00DB1611" w:rsidP="00DB1611">
      <w:pPr>
        <w:pStyle w:val="ConsPlusNormal"/>
        <w:widowControl/>
        <w:ind w:firstLine="0"/>
        <w:rPr>
          <w:rFonts w:ascii="Times New Roman" w:hAnsi="Times New Roman" w:cs="Times New Roman"/>
          <w:sz w:val="24"/>
          <w:szCs w:val="24"/>
        </w:rPr>
      </w:pPr>
    </w:p>
    <w:p w:rsidR="00DB1611" w:rsidRDefault="00DB1611" w:rsidP="00DB1611">
      <w:pPr>
        <w:pStyle w:val="a3"/>
        <w:jc w:val="center"/>
        <w:rPr>
          <w:b/>
          <w:sz w:val="24"/>
        </w:rPr>
      </w:pPr>
      <w:r w:rsidRPr="004C4542">
        <w:rPr>
          <w:b/>
          <w:sz w:val="20"/>
          <w:szCs w:val="20"/>
        </w:rPr>
        <w:t>ЛИСТ РАССЫЛКИ</w:t>
      </w:r>
      <w:r w:rsidRPr="008D3F6F">
        <w:rPr>
          <w:b/>
          <w:sz w:val="24"/>
        </w:rPr>
        <w:t xml:space="preserve"> </w:t>
      </w:r>
    </w:p>
    <w:p w:rsidR="00DB1611" w:rsidRPr="006F4AA5" w:rsidRDefault="00DB1611" w:rsidP="00DB1611">
      <w:pPr>
        <w:pStyle w:val="a3"/>
        <w:jc w:val="center"/>
        <w:rPr>
          <w:b/>
          <w:sz w:val="24"/>
        </w:rPr>
      </w:pPr>
      <w:r w:rsidRPr="006F4AA5">
        <w:rPr>
          <w:b/>
          <w:sz w:val="24"/>
        </w:rPr>
        <w:t xml:space="preserve">проекта </w:t>
      </w:r>
      <w:r>
        <w:rPr>
          <w:b/>
          <w:sz w:val="24"/>
        </w:rPr>
        <w:t>постановления</w:t>
      </w:r>
    </w:p>
    <w:p w:rsidR="00DB1611" w:rsidRDefault="00DB1611" w:rsidP="00DB1611">
      <w:pPr>
        <w:pStyle w:val="a3"/>
        <w:jc w:val="center"/>
        <w:rPr>
          <w:b/>
          <w:sz w:val="24"/>
        </w:rPr>
      </w:pPr>
      <w:r>
        <w:rPr>
          <w:b/>
          <w:sz w:val="24"/>
        </w:rPr>
        <w:t>А</w:t>
      </w:r>
      <w:r w:rsidRPr="006F4AA5">
        <w:rPr>
          <w:b/>
          <w:sz w:val="24"/>
        </w:rPr>
        <w:t>дминистрации МО «Сенгилеевский район»</w:t>
      </w:r>
    </w:p>
    <w:p w:rsidR="00DB1611" w:rsidRPr="00CE597A" w:rsidRDefault="00DB1611" w:rsidP="00DB1611">
      <w:pPr>
        <w:pStyle w:val="a3"/>
        <w:jc w:val="center"/>
        <w:rPr>
          <w:b/>
          <w:sz w:val="16"/>
          <w:szCs w:val="16"/>
        </w:rPr>
      </w:pPr>
    </w:p>
    <w:p w:rsidR="00DB1611" w:rsidRPr="00256967" w:rsidRDefault="00DB1611" w:rsidP="00DB1611">
      <w:pPr>
        <w:jc w:val="center"/>
        <w:rPr>
          <w:b/>
        </w:rPr>
      </w:pPr>
      <w:r>
        <w:rPr>
          <w:b/>
        </w:rPr>
        <w:t>«</w:t>
      </w:r>
      <w:r w:rsidRPr="00256967">
        <w:rPr>
          <w:b/>
        </w:rPr>
        <w:t>О мерах по обеспечению безопасности населения на водоемах</w:t>
      </w:r>
    </w:p>
    <w:p w:rsidR="00DB1611" w:rsidRPr="00256967" w:rsidRDefault="00DB1611" w:rsidP="00DB1611">
      <w:pPr>
        <w:jc w:val="center"/>
        <w:rPr>
          <w:b/>
        </w:rPr>
      </w:pPr>
      <w:r w:rsidRPr="00256967">
        <w:rPr>
          <w:b/>
        </w:rPr>
        <w:t>муниципального образования «Сенгилеевский район»</w:t>
      </w:r>
      <w:r>
        <w:rPr>
          <w:b/>
        </w:rPr>
        <w:t>»</w:t>
      </w:r>
    </w:p>
    <w:p w:rsidR="00DB1611" w:rsidRPr="004C4542" w:rsidRDefault="00DB1611" w:rsidP="00DB1611">
      <w:pPr>
        <w:jc w:val="both"/>
        <w:rPr>
          <w:b/>
          <w:sz w:val="20"/>
          <w:szCs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3"/>
        <w:gridCol w:w="1005"/>
        <w:gridCol w:w="938"/>
        <w:gridCol w:w="3752"/>
      </w:tblGrid>
      <w:tr w:rsidR="00DB1611" w:rsidRPr="00F071CD" w:rsidTr="007C41E2">
        <w:tc>
          <w:tcPr>
            <w:tcW w:w="3953" w:type="dxa"/>
            <w:vAlign w:val="center"/>
          </w:tcPr>
          <w:p w:rsidR="00DB1611" w:rsidRPr="00F071CD" w:rsidRDefault="00DB1611" w:rsidP="007C41E2">
            <w:pPr>
              <w:jc w:val="center"/>
              <w:rPr>
                <w:b/>
                <w:sz w:val="22"/>
                <w:szCs w:val="22"/>
              </w:rPr>
            </w:pPr>
            <w:r w:rsidRPr="00F071CD">
              <w:rPr>
                <w:b/>
                <w:sz w:val="22"/>
                <w:szCs w:val="22"/>
              </w:rPr>
              <w:t xml:space="preserve">Адресат </w:t>
            </w:r>
          </w:p>
          <w:p w:rsidR="00DB1611" w:rsidRPr="00F071CD" w:rsidRDefault="00DB1611" w:rsidP="007C41E2">
            <w:pPr>
              <w:jc w:val="center"/>
              <w:rPr>
                <w:b/>
                <w:sz w:val="22"/>
                <w:szCs w:val="22"/>
              </w:rPr>
            </w:pPr>
            <w:r w:rsidRPr="00F071CD">
              <w:rPr>
                <w:b/>
                <w:sz w:val="22"/>
                <w:szCs w:val="22"/>
              </w:rPr>
              <w:t>(Ф.И.О., должность</w:t>
            </w:r>
            <w:proofErr w:type="gramStart"/>
            <w:r w:rsidRPr="00F071CD">
              <w:rPr>
                <w:b/>
                <w:sz w:val="22"/>
                <w:szCs w:val="22"/>
              </w:rPr>
              <w:t xml:space="preserve"> ,</w:t>
            </w:r>
            <w:proofErr w:type="gramEnd"/>
            <w:r w:rsidRPr="00F071CD">
              <w:rPr>
                <w:b/>
                <w:sz w:val="22"/>
                <w:szCs w:val="22"/>
              </w:rPr>
              <w:t xml:space="preserve"> юридическое лицо)</w:t>
            </w:r>
          </w:p>
        </w:tc>
        <w:tc>
          <w:tcPr>
            <w:tcW w:w="1005" w:type="dxa"/>
            <w:vAlign w:val="center"/>
          </w:tcPr>
          <w:p w:rsidR="00DB1611" w:rsidRPr="00F071CD" w:rsidRDefault="00DB1611" w:rsidP="007C41E2">
            <w:pPr>
              <w:jc w:val="center"/>
              <w:rPr>
                <w:b/>
                <w:sz w:val="22"/>
                <w:szCs w:val="22"/>
              </w:rPr>
            </w:pPr>
            <w:proofErr w:type="gramStart"/>
            <w:r w:rsidRPr="00F071CD">
              <w:rPr>
                <w:sz w:val="22"/>
                <w:szCs w:val="22"/>
              </w:rPr>
              <w:t>Порядковый</w:t>
            </w:r>
            <w:proofErr w:type="gramEnd"/>
            <w:r w:rsidRPr="00F071CD">
              <w:rPr>
                <w:sz w:val="22"/>
                <w:szCs w:val="22"/>
              </w:rPr>
              <w:t xml:space="preserve"> № экз. на </w:t>
            </w:r>
            <w:proofErr w:type="spellStart"/>
            <w:r w:rsidRPr="00F071CD">
              <w:rPr>
                <w:sz w:val="22"/>
                <w:szCs w:val="22"/>
              </w:rPr>
              <w:t>бумаж-ном</w:t>
            </w:r>
            <w:proofErr w:type="spellEnd"/>
            <w:r w:rsidRPr="00F071CD">
              <w:rPr>
                <w:sz w:val="22"/>
                <w:szCs w:val="22"/>
              </w:rPr>
              <w:t xml:space="preserve"> носителе *</w:t>
            </w:r>
          </w:p>
        </w:tc>
        <w:tc>
          <w:tcPr>
            <w:tcW w:w="938" w:type="dxa"/>
            <w:vAlign w:val="center"/>
          </w:tcPr>
          <w:p w:rsidR="00DB1611" w:rsidRPr="00F071CD" w:rsidRDefault="00DB1611" w:rsidP="007C41E2">
            <w:pPr>
              <w:jc w:val="center"/>
              <w:rPr>
                <w:b/>
                <w:sz w:val="22"/>
                <w:szCs w:val="22"/>
              </w:rPr>
            </w:pPr>
            <w:proofErr w:type="spellStart"/>
            <w:proofErr w:type="gramStart"/>
            <w:r w:rsidRPr="00F071CD">
              <w:rPr>
                <w:sz w:val="22"/>
                <w:szCs w:val="22"/>
              </w:rPr>
              <w:t>Рассыл-ка</w:t>
            </w:r>
            <w:proofErr w:type="spellEnd"/>
            <w:proofErr w:type="gramEnd"/>
            <w:r w:rsidRPr="00F071CD">
              <w:rPr>
                <w:sz w:val="22"/>
                <w:szCs w:val="22"/>
              </w:rPr>
              <w:t xml:space="preserve"> по </w:t>
            </w:r>
            <w:proofErr w:type="spellStart"/>
            <w:r w:rsidRPr="00F071CD">
              <w:rPr>
                <w:sz w:val="22"/>
                <w:szCs w:val="22"/>
              </w:rPr>
              <w:t>СЭДу</w:t>
            </w:r>
            <w:proofErr w:type="spellEnd"/>
            <w:r w:rsidRPr="00F071CD">
              <w:rPr>
                <w:sz w:val="22"/>
                <w:szCs w:val="22"/>
              </w:rPr>
              <w:t xml:space="preserve"> **</w:t>
            </w:r>
          </w:p>
        </w:tc>
        <w:tc>
          <w:tcPr>
            <w:tcW w:w="3752" w:type="dxa"/>
            <w:vAlign w:val="center"/>
          </w:tcPr>
          <w:p w:rsidR="00DB1611" w:rsidRPr="00F071CD" w:rsidRDefault="00DB1611" w:rsidP="007C41E2">
            <w:pPr>
              <w:jc w:val="center"/>
              <w:rPr>
                <w:b/>
                <w:sz w:val="22"/>
                <w:szCs w:val="22"/>
              </w:rPr>
            </w:pPr>
            <w:r w:rsidRPr="00F071CD">
              <w:rPr>
                <w:b/>
                <w:sz w:val="22"/>
                <w:szCs w:val="22"/>
              </w:rPr>
              <w:t>Почтовый адрес</w:t>
            </w:r>
          </w:p>
        </w:tc>
      </w:tr>
      <w:tr w:rsidR="00DB1611" w:rsidRPr="00F071CD" w:rsidTr="007C41E2">
        <w:trPr>
          <w:trHeight w:val="70"/>
        </w:trPr>
        <w:tc>
          <w:tcPr>
            <w:tcW w:w="3953" w:type="dxa"/>
          </w:tcPr>
          <w:p w:rsidR="00DB1611" w:rsidRPr="00F071CD" w:rsidRDefault="00DB1611" w:rsidP="007C41E2">
            <w:pPr>
              <w:rPr>
                <w:sz w:val="22"/>
                <w:szCs w:val="22"/>
              </w:rPr>
            </w:pPr>
            <w:r w:rsidRPr="00F071CD">
              <w:rPr>
                <w:sz w:val="22"/>
                <w:szCs w:val="22"/>
              </w:rPr>
              <w:t xml:space="preserve">Дело </w:t>
            </w:r>
          </w:p>
        </w:tc>
        <w:tc>
          <w:tcPr>
            <w:tcW w:w="1005" w:type="dxa"/>
          </w:tcPr>
          <w:p w:rsidR="00DB1611" w:rsidRPr="00F071CD" w:rsidRDefault="00DB1611" w:rsidP="007C41E2">
            <w:pPr>
              <w:jc w:val="center"/>
              <w:rPr>
                <w:sz w:val="22"/>
                <w:szCs w:val="22"/>
              </w:rPr>
            </w:pPr>
            <w:r w:rsidRPr="00F071CD">
              <w:rPr>
                <w:sz w:val="22"/>
                <w:szCs w:val="22"/>
              </w:rPr>
              <w:t>1</w:t>
            </w:r>
          </w:p>
        </w:tc>
        <w:tc>
          <w:tcPr>
            <w:tcW w:w="938" w:type="dxa"/>
            <w:vAlign w:val="center"/>
          </w:tcPr>
          <w:p w:rsidR="00DB1611" w:rsidRPr="00F071CD" w:rsidRDefault="00DB1611" w:rsidP="007C41E2">
            <w:pPr>
              <w:jc w:val="center"/>
              <w:rPr>
                <w:sz w:val="22"/>
                <w:szCs w:val="22"/>
              </w:rPr>
            </w:pPr>
          </w:p>
        </w:tc>
        <w:tc>
          <w:tcPr>
            <w:tcW w:w="3752" w:type="dxa"/>
          </w:tcPr>
          <w:p w:rsidR="00DB1611" w:rsidRPr="00F071CD" w:rsidRDefault="00DB1611" w:rsidP="007C41E2">
            <w:pPr>
              <w:rPr>
                <w:sz w:val="22"/>
                <w:szCs w:val="22"/>
              </w:rPr>
            </w:pPr>
            <w:smartTag w:uri="urn:schemas-microsoft-com:office:smarttags" w:element="metricconverter">
              <w:smartTagPr>
                <w:attr w:name="ProductID" w:val="433380, г"/>
              </w:smartTagPr>
              <w:r w:rsidRPr="00F071CD">
                <w:rPr>
                  <w:sz w:val="22"/>
                  <w:szCs w:val="22"/>
                </w:rPr>
                <w:t>433380, г</w:t>
              </w:r>
            </w:smartTag>
            <w:r w:rsidRPr="00F071CD">
              <w:rPr>
                <w:sz w:val="22"/>
                <w:szCs w:val="22"/>
              </w:rPr>
              <w:t>. Сенгилей, пл.</w:t>
            </w:r>
            <w:r w:rsidR="0035357E" w:rsidRPr="00F071CD">
              <w:rPr>
                <w:sz w:val="22"/>
                <w:szCs w:val="22"/>
              </w:rPr>
              <w:t xml:space="preserve">им. </w:t>
            </w:r>
            <w:r w:rsidRPr="00F071CD">
              <w:rPr>
                <w:sz w:val="22"/>
                <w:szCs w:val="22"/>
              </w:rPr>
              <w:t>1 Мая,</w:t>
            </w:r>
            <w:r w:rsidR="0035357E" w:rsidRPr="00F071CD">
              <w:rPr>
                <w:sz w:val="22"/>
                <w:szCs w:val="22"/>
              </w:rPr>
              <w:t xml:space="preserve"> д.</w:t>
            </w:r>
            <w:r w:rsidRPr="00F071CD">
              <w:rPr>
                <w:sz w:val="22"/>
                <w:szCs w:val="22"/>
              </w:rPr>
              <w:t xml:space="preserve">2 </w:t>
            </w:r>
          </w:p>
        </w:tc>
      </w:tr>
      <w:tr w:rsidR="00DB1611" w:rsidRPr="00F071CD" w:rsidTr="007C41E2">
        <w:tc>
          <w:tcPr>
            <w:tcW w:w="3953" w:type="dxa"/>
          </w:tcPr>
          <w:p w:rsidR="00DB1611" w:rsidRPr="00F071CD" w:rsidRDefault="00DB1611" w:rsidP="007C41E2">
            <w:pPr>
              <w:rPr>
                <w:sz w:val="22"/>
                <w:szCs w:val="22"/>
              </w:rPr>
            </w:pPr>
            <w:r w:rsidRPr="00F071CD">
              <w:rPr>
                <w:sz w:val="22"/>
                <w:szCs w:val="22"/>
              </w:rPr>
              <w:t>Прокуратура</w:t>
            </w:r>
          </w:p>
        </w:tc>
        <w:tc>
          <w:tcPr>
            <w:tcW w:w="1005" w:type="dxa"/>
          </w:tcPr>
          <w:p w:rsidR="00DB1611" w:rsidRPr="00F071CD" w:rsidRDefault="00DB1611" w:rsidP="007C41E2">
            <w:pPr>
              <w:jc w:val="center"/>
              <w:rPr>
                <w:sz w:val="22"/>
                <w:szCs w:val="22"/>
              </w:rPr>
            </w:pPr>
            <w:r w:rsidRPr="00F071CD">
              <w:rPr>
                <w:sz w:val="22"/>
                <w:szCs w:val="22"/>
              </w:rPr>
              <w:t>2</w:t>
            </w:r>
          </w:p>
        </w:tc>
        <w:tc>
          <w:tcPr>
            <w:tcW w:w="938" w:type="dxa"/>
            <w:vAlign w:val="center"/>
          </w:tcPr>
          <w:p w:rsidR="00DB1611" w:rsidRPr="00F071CD" w:rsidRDefault="00DB1611" w:rsidP="007C41E2">
            <w:pPr>
              <w:jc w:val="center"/>
              <w:rPr>
                <w:sz w:val="22"/>
                <w:szCs w:val="22"/>
              </w:rPr>
            </w:pPr>
          </w:p>
        </w:tc>
        <w:tc>
          <w:tcPr>
            <w:tcW w:w="3752" w:type="dxa"/>
          </w:tcPr>
          <w:p w:rsidR="00DB1611" w:rsidRPr="00F071CD" w:rsidRDefault="00DB1611" w:rsidP="007C41E2">
            <w:pPr>
              <w:rPr>
                <w:sz w:val="22"/>
                <w:szCs w:val="22"/>
              </w:rPr>
            </w:pPr>
            <w:smartTag w:uri="urn:schemas-microsoft-com:office:smarttags" w:element="metricconverter">
              <w:smartTagPr>
                <w:attr w:name="ProductID" w:val="433380, г"/>
              </w:smartTagPr>
              <w:r w:rsidRPr="00F071CD">
                <w:rPr>
                  <w:sz w:val="22"/>
                  <w:szCs w:val="22"/>
                </w:rPr>
                <w:t>433380, г</w:t>
              </w:r>
            </w:smartTag>
            <w:r w:rsidRPr="00F071CD">
              <w:rPr>
                <w:sz w:val="22"/>
                <w:szCs w:val="22"/>
              </w:rPr>
              <w:t xml:space="preserve">. Сенгилей, ул. </w:t>
            </w:r>
            <w:proofErr w:type="gramStart"/>
            <w:r w:rsidRPr="00F071CD">
              <w:rPr>
                <w:sz w:val="22"/>
                <w:szCs w:val="22"/>
              </w:rPr>
              <w:t>Садовая</w:t>
            </w:r>
            <w:proofErr w:type="gramEnd"/>
            <w:r w:rsidRPr="00F071CD">
              <w:rPr>
                <w:sz w:val="22"/>
                <w:szCs w:val="22"/>
              </w:rPr>
              <w:t>,</w:t>
            </w:r>
            <w:r w:rsidR="0035357E" w:rsidRPr="00F071CD">
              <w:rPr>
                <w:sz w:val="22"/>
                <w:szCs w:val="22"/>
              </w:rPr>
              <w:t xml:space="preserve"> </w:t>
            </w:r>
            <w:r w:rsidRPr="00F071CD">
              <w:rPr>
                <w:sz w:val="22"/>
                <w:szCs w:val="22"/>
              </w:rPr>
              <w:t xml:space="preserve"> д.2</w:t>
            </w:r>
          </w:p>
        </w:tc>
      </w:tr>
      <w:tr w:rsidR="00DB1611" w:rsidRPr="00F071CD" w:rsidTr="007C41E2">
        <w:tc>
          <w:tcPr>
            <w:tcW w:w="3953" w:type="dxa"/>
          </w:tcPr>
          <w:p w:rsidR="00DB1611" w:rsidRPr="00F071CD" w:rsidRDefault="00DB1611" w:rsidP="007C41E2">
            <w:pPr>
              <w:rPr>
                <w:sz w:val="22"/>
                <w:szCs w:val="22"/>
              </w:rPr>
            </w:pPr>
            <w:r w:rsidRPr="00F071CD">
              <w:rPr>
                <w:rStyle w:val="a5"/>
                <w:i w:val="0"/>
                <w:color w:val="000000"/>
                <w:sz w:val="22"/>
                <w:szCs w:val="22"/>
                <w:bdr w:val="none" w:sz="0" w:space="0" w:color="auto" w:frame="1"/>
              </w:rPr>
              <w:t>АУ редакция газеты "ВОЛЖСКИЕ ЗОРИ"</w:t>
            </w:r>
          </w:p>
        </w:tc>
        <w:tc>
          <w:tcPr>
            <w:tcW w:w="1005" w:type="dxa"/>
          </w:tcPr>
          <w:p w:rsidR="00DB1611" w:rsidRPr="00F071CD" w:rsidRDefault="00DB1611" w:rsidP="007C41E2">
            <w:pPr>
              <w:jc w:val="center"/>
              <w:rPr>
                <w:sz w:val="22"/>
                <w:szCs w:val="22"/>
              </w:rPr>
            </w:pPr>
            <w:r w:rsidRPr="00F071CD">
              <w:rPr>
                <w:sz w:val="22"/>
                <w:szCs w:val="22"/>
              </w:rPr>
              <w:t>3</w:t>
            </w:r>
          </w:p>
        </w:tc>
        <w:tc>
          <w:tcPr>
            <w:tcW w:w="938" w:type="dxa"/>
            <w:vAlign w:val="center"/>
          </w:tcPr>
          <w:p w:rsidR="00DB1611" w:rsidRPr="00F071CD" w:rsidRDefault="00DB1611" w:rsidP="007C41E2">
            <w:pPr>
              <w:jc w:val="center"/>
              <w:rPr>
                <w:sz w:val="22"/>
                <w:szCs w:val="22"/>
              </w:rPr>
            </w:pPr>
          </w:p>
        </w:tc>
        <w:tc>
          <w:tcPr>
            <w:tcW w:w="3752" w:type="dxa"/>
          </w:tcPr>
          <w:p w:rsidR="00DB1611" w:rsidRPr="00F071CD" w:rsidRDefault="00DB1611" w:rsidP="0035357E">
            <w:pPr>
              <w:rPr>
                <w:sz w:val="22"/>
                <w:szCs w:val="22"/>
              </w:rPr>
            </w:pPr>
            <w:r w:rsidRPr="00F071CD">
              <w:rPr>
                <w:sz w:val="22"/>
                <w:szCs w:val="22"/>
              </w:rPr>
              <w:t>г. Сенгилей</w:t>
            </w:r>
            <w:r w:rsidRPr="00F071CD">
              <w:rPr>
                <w:color w:val="000000"/>
                <w:sz w:val="22"/>
                <w:szCs w:val="22"/>
              </w:rPr>
              <w:t xml:space="preserve"> ул. Володарского, д.7</w:t>
            </w:r>
          </w:p>
        </w:tc>
      </w:tr>
      <w:tr w:rsidR="00DB1611" w:rsidRPr="00F071CD" w:rsidTr="007C41E2">
        <w:tc>
          <w:tcPr>
            <w:tcW w:w="3953" w:type="dxa"/>
          </w:tcPr>
          <w:p w:rsidR="00DB1611" w:rsidRPr="00F071CD" w:rsidRDefault="0035357E" w:rsidP="007C41E2">
            <w:pPr>
              <w:rPr>
                <w:sz w:val="22"/>
                <w:szCs w:val="22"/>
              </w:rPr>
            </w:pPr>
            <w:r w:rsidRPr="00F071CD">
              <w:rPr>
                <w:sz w:val="22"/>
                <w:szCs w:val="22"/>
              </w:rPr>
              <w:t>Макаров Я.Е.</w:t>
            </w:r>
          </w:p>
        </w:tc>
        <w:tc>
          <w:tcPr>
            <w:tcW w:w="1005" w:type="dxa"/>
          </w:tcPr>
          <w:p w:rsidR="00DB1611" w:rsidRPr="00F071CD" w:rsidRDefault="00DB1611" w:rsidP="007C41E2">
            <w:pPr>
              <w:jc w:val="center"/>
              <w:rPr>
                <w:sz w:val="22"/>
                <w:szCs w:val="22"/>
              </w:rPr>
            </w:pPr>
            <w:r w:rsidRPr="00F071CD">
              <w:rPr>
                <w:sz w:val="22"/>
                <w:szCs w:val="22"/>
              </w:rPr>
              <w:t>4</w:t>
            </w:r>
            <w:r w:rsidR="00F071CD" w:rsidRPr="00F071CD">
              <w:rPr>
                <w:sz w:val="22"/>
                <w:szCs w:val="22"/>
              </w:rPr>
              <w:t>-5</w:t>
            </w:r>
          </w:p>
        </w:tc>
        <w:tc>
          <w:tcPr>
            <w:tcW w:w="938" w:type="dxa"/>
            <w:vAlign w:val="center"/>
          </w:tcPr>
          <w:p w:rsidR="00DB1611" w:rsidRPr="00F071CD" w:rsidRDefault="00DB1611" w:rsidP="007C41E2">
            <w:pPr>
              <w:jc w:val="center"/>
              <w:rPr>
                <w:sz w:val="22"/>
                <w:szCs w:val="22"/>
              </w:rPr>
            </w:pPr>
          </w:p>
        </w:tc>
        <w:tc>
          <w:tcPr>
            <w:tcW w:w="3752" w:type="dxa"/>
          </w:tcPr>
          <w:p w:rsidR="00DB1611" w:rsidRPr="00F071CD" w:rsidRDefault="00DB1611" w:rsidP="0035357E">
            <w:pPr>
              <w:rPr>
                <w:sz w:val="22"/>
                <w:szCs w:val="22"/>
              </w:rPr>
            </w:pPr>
            <w:smartTag w:uri="urn:schemas-microsoft-com:office:smarttags" w:element="metricconverter">
              <w:smartTagPr>
                <w:attr w:name="ProductID" w:val="433380, г"/>
              </w:smartTagPr>
              <w:r w:rsidRPr="00F071CD">
                <w:rPr>
                  <w:sz w:val="22"/>
                  <w:szCs w:val="22"/>
                </w:rPr>
                <w:t>433380, г</w:t>
              </w:r>
            </w:smartTag>
            <w:r w:rsidRPr="00F071CD">
              <w:rPr>
                <w:sz w:val="22"/>
                <w:szCs w:val="22"/>
              </w:rPr>
              <w:t>. Сенгилей, пл.</w:t>
            </w:r>
            <w:r w:rsidR="0035357E" w:rsidRPr="00F071CD">
              <w:rPr>
                <w:sz w:val="22"/>
                <w:szCs w:val="22"/>
              </w:rPr>
              <w:t xml:space="preserve">им. </w:t>
            </w:r>
            <w:r w:rsidRPr="00F071CD">
              <w:rPr>
                <w:sz w:val="22"/>
                <w:szCs w:val="22"/>
              </w:rPr>
              <w:t>1 Мая</w:t>
            </w:r>
            <w:r w:rsidR="0035357E" w:rsidRPr="00F071CD">
              <w:rPr>
                <w:sz w:val="22"/>
                <w:szCs w:val="22"/>
              </w:rPr>
              <w:t>, д.</w:t>
            </w:r>
            <w:r w:rsidRPr="00F071CD">
              <w:rPr>
                <w:sz w:val="22"/>
                <w:szCs w:val="22"/>
              </w:rPr>
              <w:t>2</w:t>
            </w:r>
          </w:p>
        </w:tc>
      </w:tr>
    </w:tbl>
    <w:p w:rsidR="00DB1611" w:rsidRPr="00F071CD" w:rsidRDefault="00DB1611" w:rsidP="00DB1611">
      <w:pPr>
        <w:jc w:val="both"/>
        <w:rPr>
          <w:sz w:val="22"/>
          <w:szCs w:val="22"/>
        </w:rPr>
      </w:pPr>
      <w:r w:rsidRPr="00F071CD">
        <w:rPr>
          <w:sz w:val="22"/>
          <w:szCs w:val="22"/>
        </w:rPr>
        <w:t xml:space="preserve">Всего подлежит рассылке 4 экз.: на бумажном носителе </w:t>
      </w:r>
      <w:r w:rsidR="006401D7">
        <w:rPr>
          <w:sz w:val="22"/>
          <w:szCs w:val="22"/>
        </w:rPr>
        <w:t xml:space="preserve">5 </w:t>
      </w:r>
      <w:r w:rsidRPr="00F071CD">
        <w:rPr>
          <w:sz w:val="22"/>
          <w:szCs w:val="22"/>
        </w:rPr>
        <w:t xml:space="preserve">экз., в электронном виде </w:t>
      </w:r>
      <w:proofErr w:type="gramStart"/>
      <w:r w:rsidRPr="00F071CD">
        <w:rPr>
          <w:sz w:val="22"/>
          <w:szCs w:val="22"/>
        </w:rPr>
        <w:t>-э</w:t>
      </w:r>
      <w:proofErr w:type="gramEnd"/>
      <w:r w:rsidRPr="00F071CD">
        <w:rPr>
          <w:sz w:val="22"/>
          <w:szCs w:val="22"/>
        </w:rPr>
        <w:t>кз.</w:t>
      </w:r>
    </w:p>
    <w:p w:rsidR="00DB1611" w:rsidRPr="00F071CD" w:rsidRDefault="00DB1611" w:rsidP="00DB1611">
      <w:pPr>
        <w:jc w:val="both"/>
        <w:rPr>
          <w:sz w:val="22"/>
          <w:szCs w:val="22"/>
        </w:rPr>
      </w:pPr>
      <w:r w:rsidRPr="00F071CD">
        <w:rPr>
          <w:sz w:val="22"/>
          <w:szCs w:val="22"/>
        </w:rPr>
        <w:t>Реестр составил</w:t>
      </w:r>
      <w:r w:rsidR="0035357E" w:rsidRPr="00F071CD">
        <w:rPr>
          <w:sz w:val="22"/>
          <w:szCs w:val="22"/>
        </w:rPr>
        <w:t xml:space="preserve"> Макаров Я.Е</w:t>
      </w:r>
      <w:r w:rsidRPr="00F071CD">
        <w:rPr>
          <w:sz w:val="22"/>
          <w:szCs w:val="22"/>
        </w:rPr>
        <w:t>.</w:t>
      </w:r>
      <w:r w:rsidR="0035357E" w:rsidRPr="00F071CD">
        <w:rPr>
          <w:sz w:val="22"/>
          <w:szCs w:val="22"/>
        </w:rPr>
        <w:t>,</w:t>
      </w:r>
      <w:r w:rsidRPr="00F071CD">
        <w:rPr>
          <w:sz w:val="22"/>
          <w:szCs w:val="22"/>
        </w:rPr>
        <w:t xml:space="preserve">  телефон 2-13-50</w:t>
      </w:r>
    </w:p>
    <w:p w:rsidR="00DB1611" w:rsidRPr="00F071CD" w:rsidRDefault="00DB1611" w:rsidP="00DB1611">
      <w:pPr>
        <w:jc w:val="both"/>
        <w:rPr>
          <w:color w:val="000080"/>
          <w:sz w:val="22"/>
          <w:szCs w:val="22"/>
        </w:rPr>
      </w:pPr>
    </w:p>
    <w:p w:rsidR="00DB1611" w:rsidRPr="00F071CD" w:rsidRDefault="00DB1611" w:rsidP="00DB1611">
      <w:pPr>
        <w:jc w:val="both"/>
        <w:rPr>
          <w:color w:val="000080"/>
          <w:sz w:val="22"/>
          <w:szCs w:val="22"/>
        </w:rPr>
      </w:pPr>
      <w:r w:rsidRPr="00F071CD">
        <w:rPr>
          <w:color w:val="000080"/>
          <w:sz w:val="22"/>
          <w:szCs w:val="22"/>
        </w:rPr>
        <w:t>Передано в рассылку А</w:t>
      </w:r>
      <w:r w:rsidR="0035357E" w:rsidRPr="00F071CD">
        <w:rPr>
          <w:color w:val="000080"/>
          <w:sz w:val="22"/>
          <w:szCs w:val="22"/>
        </w:rPr>
        <w:t>фанасьева С.В.</w:t>
      </w:r>
    </w:p>
    <w:p w:rsidR="00DB1611" w:rsidRPr="00F071CD" w:rsidRDefault="00DB1611" w:rsidP="00DB1611">
      <w:pPr>
        <w:rPr>
          <w:color w:val="000080"/>
          <w:sz w:val="22"/>
          <w:szCs w:val="22"/>
          <w:vertAlign w:val="superscript"/>
        </w:rPr>
      </w:pPr>
      <w:r w:rsidRPr="00F071CD">
        <w:rPr>
          <w:color w:val="000080"/>
          <w:sz w:val="22"/>
          <w:szCs w:val="22"/>
          <w:vertAlign w:val="superscript"/>
        </w:rPr>
        <w:t xml:space="preserve">                                                                 (дата, подпись)</w:t>
      </w:r>
    </w:p>
    <w:p w:rsidR="00DB1611" w:rsidRPr="00F071CD" w:rsidRDefault="00703AE3" w:rsidP="00DB1611">
      <w:pPr>
        <w:rPr>
          <w:color w:val="000080"/>
          <w:sz w:val="22"/>
          <w:szCs w:val="22"/>
        </w:rPr>
      </w:pPr>
      <w:r w:rsidRPr="00F071CD">
        <w:rPr>
          <w:noProof/>
          <w:color w:val="000080"/>
          <w:sz w:val="22"/>
          <w:szCs w:val="22"/>
        </w:rPr>
        <w:pict>
          <v:rect id="Rectangle 283" o:spid="_x0000_s1026" style="position:absolute;margin-left:548.35pt;margin-top:109.6pt;width:150.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" stroked="f">
            <v:textbox>
              <w:txbxContent>
                <w:p w:rsidR="00DB1611" w:rsidRPr="00F625CC" w:rsidRDefault="00DB1611" w:rsidP="00DB1611">
                  <w:pPr>
                    <w:rPr>
                      <w:rFonts w:ascii="Arial Narrow" w:hAnsi="Arial Narrow"/>
                      <w:sz w:val="22"/>
                      <w:szCs w:val="22"/>
                    </w:rPr>
                  </w:pPr>
                </w:p>
              </w:txbxContent>
            </v:textbox>
          </v:rect>
        </w:pict>
      </w:r>
      <w:r w:rsidR="00DB1611" w:rsidRPr="00F071CD">
        <w:rPr>
          <w:color w:val="000080"/>
          <w:sz w:val="22"/>
          <w:szCs w:val="22"/>
        </w:rPr>
        <w:t>Документ поступил на регистрацию________________________202</w:t>
      </w:r>
      <w:r w:rsidR="00F071CD" w:rsidRPr="00F071CD">
        <w:rPr>
          <w:color w:val="000080"/>
          <w:sz w:val="22"/>
          <w:szCs w:val="22"/>
        </w:rPr>
        <w:t>3</w:t>
      </w:r>
      <w:r w:rsidR="00DB1611" w:rsidRPr="00F071CD">
        <w:rPr>
          <w:color w:val="000080"/>
          <w:sz w:val="22"/>
          <w:szCs w:val="22"/>
        </w:rPr>
        <w:t xml:space="preserve"> г. </w:t>
      </w:r>
      <w:proofErr w:type="spellStart"/>
      <w:r w:rsidR="00DB1611" w:rsidRPr="00F071CD">
        <w:rPr>
          <w:color w:val="000080"/>
          <w:sz w:val="22"/>
          <w:szCs w:val="22"/>
        </w:rPr>
        <w:t>в______час</w:t>
      </w:r>
      <w:proofErr w:type="spellEnd"/>
      <w:r w:rsidR="00DB1611" w:rsidRPr="00F071CD">
        <w:rPr>
          <w:color w:val="000080"/>
          <w:sz w:val="22"/>
          <w:szCs w:val="22"/>
        </w:rPr>
        <w:t>.______</w:t>
      </w:r>
    </w:p>
    <w:p w:rsidR="00DB1611" w:rsidRPr="00F071CD" w:rsidRDefault="00DB1611" w:rsidP="00DB1611">
      <w:pPr>
        <w:jc w:val="both"/>
        <w:rPr>
          <w:color w:val="000080"/>
          <w:sz w:val="22"/>
          <w:szCs w:val="22"/>
        </w:rPr>
      </w:pPr>
    </w:p>
    <w:p w:rsidR="00DB1611" w:rsidRPr="00F071CD" w:rsidRDefault="00DB1611" w:rsidP="00DB1611">
      <w:pPr>
        <w:jc w:val="both"/>
        <w:rPr>
          <w:color w:val="000080"/>
          <w:sz w:val="22"/>
          <w:szCs w:val="22"/>
        </w:rPr>
      </w:pPr>
      <w:r w:rsidRPr="00F071CD">
        <w:rPr>
          <w:color w:val="000080"/>
          <w:sz w:val="22"/>
          <w:szCs w:val="22"/>
        </w:rPr>
        <w:t>* Для рассылки на бумажном носителе в данной графе указывается порядковый номер экземпляра.</w:t>
      </w:r>
    </w:p>
    <w:p w:rsidR="00DB1611" w:rsidRPr="00F071CD" w:rsidRDefault="00DB1611" w:rsidP="00DB1611">
      <w:pPr>
        <w:jc w:val="both"/>
        <w:rPr>
          <w:color w:val="000080"/>
          <w:sz w:val="22"/>
          <w:szCs w:val="22"/>
        </w:rPr>
      </w:pPr>
      <w:r w:rsidRPr="00F071CD">
        <w:rPr>
          <w:color w:val="000080"/>
          <w:sz w:val="22"/>
          <w:szCs w:val="22"/>
        </w:rPr>
        <w:t>** В данной графе указывается рассылка в электронном виде (Э).</w:t>
      </w:r>
    </w:p>
    <w:p w:rsidR="00DB1611" w:rsidRPr="00F071CD" w:rsidRDefault="00DB1611" w:rsidP="00DB1611">
      <w:pPr>
        <w:jc w:val="both"/>
        <w:rPr>
          <w:sz w:val="22"/>
          <w:szCs w:val="22"/>
        </w:rPr>
      </w:pPr>
    </w:p>
    <w:p w:rsidR="00DB1611" w:rsidRDefault="00DB1611" w:rsidP="00DB1611">
      <w:pPr>
        <w:jc w:val="both"/>
        <w:rPr>
          <w:sz w:val="16"/>
          <w:szCs w:val="16"/>
        </w:rPr>
      </w:pPr>
    </w:p>
    <w:p w:rsidR="00DB1611" w:rsidRDefault="00DB1611" w:rsidP="00DB1611">
      <w:pPr>
        <w:jc w:val="both"/>
        <w:rPr>
          <w:sz w:val="16"/>
          <w:szCs w:val="16"/>
        </w:rPr>
      </w:pPr>
    </w:p>
    <w:p w:rsidR="00DB1611" w:rsidRDefault="00DB1611" w:rsidP="00DB1611">
      <w:pPr>
        <w:jc w:val="both"/>
        <w:rPr>
          <w:sz w:val="16"/>
          <w:szCs w:val="16"/>
        </w:rPr>
      </w:pPr>
    </w:p>
    <w:p w:rsidR="00DB1611" w:rsidRDefault="00DB1611" w:rsidP="00DB1611">
      <w:pPr>
        <w:jc w:val="both"/>
        <w:rPr>
          <w:sz w:val="16"/>
          <w:szCs w:val="16"/>
        </w:rPr>
      </w:pPr>
    </w:p>
    <w:p w:rsidR="00DB1611" w:rsidRDefault="00DB1611" w:rsidP="00DB1611">
      <w:pPr>
        <w:jc w:val="both"/>
        <w:rPr>
          <w:sz w:val="16"/>
          <w:szCs w:val="16"/>
        </w:rPr>
      </w:pPr>
    </w:p>
    <w:p w:rsidR="00DB1611" w:rsidRDefault="00DB1611" w:rsidP="00DB1611">
      <w:pPr>
        <w:jc w:val="both"/>
        <w:rPr>
          <w:sz w:val="16"/>
          <w:szCs w:val="16"/>
        </w:rPr>
      </w:pPr>
    </w:p>
    <w:p w:rsidR="001E1AF7" w:rsidRDefault="001E1AF7"/>
    <w:sectPr w:rsidR="001E1AF7" w:rsidSect="00440F02">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65" w:rsidRDefault="00CE0D65" w:rsidP="00703AE3">
      <w:r>
        <w:separator/>
      </w:r>
    </w:p>
  </w:endnote>
  <w:endnote w:type="continuationSeparator" w:id="0">
    <w:p w:rsidR="00CE0D65" w:rsidRDefault="00CE0D65" w:rsidP="00703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65" w:rsidRDefault="00CE0D65" w:rsidP="00703AE3">
      <w:r>
        <w:separator/>
      </w:r>
    </w:p>
  </w:footnote>
  <w:footnote w:type="continuationSeparator" w:id="0">
    <w:p w:rsidR="00CE0D65" w:rsidRDefault="00CE0D65" w:rsidP="00703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02" w:rsidRDefault="00CE0D65" w:rsidP="00440F02">
    <w:pPr>
      <w:pStyle w:val="a8"/>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02" w:rsidRPr="00440F02" w:rsidRDefault="00E46032" w:rsidP="00440F02">
    <w:pPr>
      <w:pStyle w:val="a8"/>
      <w:jc w:val="right"/>
      <w:rPr>
        <w:i/>
        <w:sz w:val="28"/>
        <w:szCs w:val="28"/>
      </w:rPr>
    </w:pPr>
    <w:r w:rsidRPr="00440F02">
      <w:rPr>
        <w:i/>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4097F"/>
    <w:multiLevelType w:val="hybridMultilevel"/>
    <w:tmpl w:val="AB8E1AF4"/>
    <w:lvl w:ilvl="0" w:tplc="862A72D8">
      <w:start w:val="1"/>
      <w:numFmt w:val="decimal"/>
      <w:lvlText w:val="%1."/>
      <w:lvlJc w:val="left"/>
      <w:pPr>
        <w:tabs>
          <w:tab w:val="num" w:pos="1200"/>
        </w:tabs>
        <w:ind w:left="1200" w:hanging="360"/>
      </w:pPr>
      <w:rPr>
        <w:color w:val="auto"/>
      </w:rPr>
    </w:lvl>
    <w:lvl w:ilvl="1" w:tplc="554CAE9A">
      <w:numFmt w:val="none"/>
      <w:lvlText w:val=""/>
      <w:lvlJc w:val="left"/>
      <w:pPr>
        <w:tabs>
          <w:tab w:val="num" w:pos="360"/>
        </w:tabs>
        <w:ind w:left="0" w:firstLine="0"/>
      </w:pPr>
    </w:lvl>
    <w:lvl w:ilvl="2" w:tplc="D0BA17BE">
      <w:numFmt w:val="none"/>
      <w:lvlText w:val=""/>
      <w:lvlJc w:val="left"/>
      <w:pPr>
        <w:tabs>
          <w:tab w:val="num" w:pos="360"/>
        </w:tabs>
        <w:ind w:left="0" w:firstLine="0"/>
      </w:pPr>
    </w:lvl>
    <w:lvl w:ilvl="3" w:tplc="5C10558C">
      <w:numFmt w:val="none"/>
      <w:lvlText w:val=""/>
      <w:lvlJc w:val="left"/>
      <w:pPr>
        <w:tabs>
          <w:tab w:val="num" w:pos="360"/>
        </w:tabs>
        <w:ind w:left="0" w:firstLine="0"/>
      </w:pPr>
    </w:lvl>
    <w:lvl w:ilvl="4" w:tplc="4BB23C82">
      <w:numFmt w:val="none"/>
      <w:lvlText w:val=""/>
      <w:lvlJc w:val="left"/>
      <w:pPr>
        <w:tabs>
          <w:tab w:val="num" w:pos="360"/>
        </w:tabs>
        <w:ind w:left="0" w:firstLine="0"/>
      </w:pPr>
    </w:lvl>
    <w:lvl w:ilvl="5" w:tplc="B93A76F4">
      <w:numFmt w:val="none"/>
      <w:lvlText w:val=""/>
      <w:lvlJc w:val="left"/>
      <w:pPr>
        <w:tabs>
          <w:tab w:val="num" w:pos="360"/>
        </w:tabs>
        <w:ind w:left="0" w:firstLine="0"/>
      </w:pPr>
    </w:lvl>
    <w:lvl w:ilvl="6" w:tplc="F0A6C05A">
      <w:numFmt w:val="none"/>
      <w:lvlText w:val=""/>
      <w:lvlJc w:val="left"/>
      <w:pPr>
        <w:tabs>
          <w:tab w:val="num" w:pos="360"/>
        </w:tabs>
        <w:ind w:left="0" w:firstLine="0"/>
      </w:pPr>
    </w:lvl>
    <w:lvl w:ilvl="7" w:tplc="E3E0B232">
      <w:numFmt w:val="none"/>
      <w:lvlText w:val=""/>
      <w:lvlJc w:val="left"/>
      <w:pPr>
        <w:tabs>
          <w:tab w:val="num" w:pos="360"/>
        </w:tabs>
        <w:ind w:left="0" w:firstLine="0"/>
      </w:pPr>
    </w:lvl>
    <w:lvl w:ilvl="8" w:tplc="A768CF2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1611"/>
    <w:rsid w:val="000009B0"/>
    <w:rsid w:val="00000BD9"/>
    <w:rsid w:val="00000CAF"/>
    <w:rsid w:val="00001363"/>
    <w:rsid w:val="0000141B"/>
    <w:rsid w:val="0000224E"/>
    <w:rsid w:val="00002345"/>
    <w:rsid w:val="0000238F"/>
    <w:rsid w:val="00003674"/>
    <w:rsid w:val="0000398F"/>
    <w:rsid w:val="00003B94"/>
    <w:rsid w:val="00003C15"/>
    <w:rsid w:val="00004B32"/>
    <w:rsid w:val="00004F57"/>
    <w:rsid w:val="00005132"/>
    <w:rsid w:val="000052AB"/>
    <w:rsid w:val="00006773"/>
    <w:rsid w:val="00006E1D"/>
    <w:rsid w:val="00006FBD"/>
    <w:rsid w:val="00007280"/>
    <w:rsid w:val="0000753C"/>
    <w:rsid w:val="00010CD9"/>
    <w:rsid w:val="00010ED5"/>
    <w:rsid w:val="0001184D"/>
    <w:rsid w:val="00012F18"/>
    <w:rsid w:val="00013277"/>
    <w:rsid w:val="0001447E"/>
    <w:rsid w:val="00014EC2"/>
    <w:rsid w:val="000157D9"/>
    <w:rsid w:val="0001619A"/>
    <w:rsid w:val="00016F08"/>
    <w:rsid w:val="00016FAA"/>
    <w:rsid w:val="0001723E"/>
    <w:rsid w:val="00017698"/>
    <w:rsid w:val="00017BD3"/>
    <w:rsid w:val="0002089E"/>
    <w:rsid w:val="00021D8D"/>
    <w:rsid w:val="00023CC4"/>
    <w:rsid w:val="00023FD3"/>
    <w:rsid w:val="00024319"/>
    <w:rsid w:val="00025A9F"/>
    <w:rsid w:val="00026BD2"/>
    <w:rsid w:val="000271AB"/>
    <w:rsid w:val="000271F3"/>
    <w:rsid w:val="0002739D"/>
    <w:rsid w:val="00027CFA"/>
    <w:rsid w:val="000304C2"/>
    <w:rsid w:val="00030EEE"/>
    <w:rsid w:val="00031F37"/>
    <w:rsid w:val="00031FDC"/>
    <w:rsid w:val="0003200A"/>
    <w:rsid w:val="0003213A"/>
    <w:rsid w:val="00032445"/>
    <w:rsid w:val="000329FB"/>
    <w:rsid w:val="0003363E"/>
    <w:rsid w:val="00033C30"/>
    <w:rsid w:val="00033C71"/>
    <w:rsid w:val="00033FAF"/>
    <w:rsid w:val="00034643"/>
    <w:rsid w:val="00034D59"/>
    <w:rsid w:val="0003589B"/>
    <w:rsid w:val="000360C6"/>
    <w:rsid w:val="000361F4"/>
    <w:rsid w:val="0003692F"/>
    <w:rsid w:val="00036BD5"/>
    <w:rsid w:val="0004066C"/>
    <w:rsid w:val="00040D47"/>
    <w:rsid w:val="000410AD"/>
    <w:rsid w:val="0004224A"/>
    <w:rsid w:val="0004297B"/>
    <w:rsid w:val="00042D65"/>
    <w:rsid w:val="00043588"/>
    <w:rsid w:val="00044202"/>
    <w:rsid w:val="00045483"/>
    <w:rsid w:val="000466D0"/>
    <w:rsid w:val="000466E2"/>
    <w:rsid w:val="00046840"/>
    <w:rsid w:val="00046870"/>
    <w:rsid w:val="000468D6"/>
    <w:rsid w:val="000479C4"/>
    <w:rsid w:val="000518B2"/>
    <w:rsid w:val="00051D69"/>
    <w:rsid w:val="000528D7"/>
    <w:rsid w:val="0005324D"/>
    <w:rsid w:val="00054644"/>
    <w:rsid w:val="000556BF"/>
    <w:rsid w:val="00055E46"/>
    <w:rsid w:val="00056F59"/>
    <w:rsid w:val="00057DBF"/>
    <w:rsid w:val="00060526"/>
    <w:rsid w:val="000616CD"/>
    <w:rsid w:val="00062B27"/>
    <w:rsid w:val="00062BD5"/>
    <w:rsid w:val="000634DC"/>
    <w:rsid w:val="0006386E"/>
    <w:rsid w:val="00063C97"/>
    <w:rsid w:val="00063D83"/>
    <w:rsid w:val="00064CEB"/>
    <w:rsid w:val="00065EF1"/>
    <w:rsid w:val="00066098"/>
    <w:rsid w:val="000665F3"/>
    <w:rsid w:val="00066D6D"/>
    <w:rsid w:val="00067D24"/>
    <w:rsid w:val="0007039D"/>
    <w:rsid w:val="000703F0"/>
    <w:rsid w:val="00070AA2"/>
    <w:rsid w:val="000713A3"/>
    <w:rsid w:val="0007187D"/>
    <w:rsid w:val="00072799"/>
    <w:rsid w:val="000728CA"/>
    <w:rsid w:val="00072A2C"/>
    <w:rsid w:val="00072AAE"/>
    <w:rsid w:val="0007342B"/>
    <w:rsid w:val="00073939"/>
    <w:rsid w:val="00073A2E"/>
    <w:rsid w:val="00073D0F"/>
    <w:rsid w:val="000769D3"/>
    <w:rsid w:val="00076E67"/>
    <w:rsid w:val="00077074"/>
    <w:rsid w:val="000771A4"/>
    <w:rsid w:val="000775EC"/>
    <w:rsid w:val="00077817"/>
    <w:rsid w:val="000805F0"/>
    <w:rsid w:val="00080AE0"/>
    <w:rsid w:val="00080B36"/>
    <w:rsid w:val="00081983"/>
    <w:rsid w:val="00081F31"/>
    <w:rsid w:val="0008297A"/>
    <w:rsid w:val="000832A0"/>
    <w:rsid w:val="00083C89"/>
    <w:rsid w:val="00083F6C"/>
    <w:rsid w:val="00084001"/>
    <w:rsid w:val="0008407B"/>
    <w:rsid w:val="000845E0"/>
    <w:rsid w:val="00084B4C"/>
    <w:rsid w:val="00084EDA"/>
    <w:rsid w:val="00086B5B"/>
    <w:rsid w:val="0008777F"/>
    <w:rsid w:val="000877BE"/>
    <w:rsid w:val="000878DE"/>
    <w:rsid w:val="00090860"/>
    <w:rsid w:val="00091540"/>
    <w:rsid w:val="00091CD2"/>
    <w:rsid w:val="000928B2"/>
    <w:rsid w:val="00092E9A"/>
    <w:rsid w:val="00094C8F"/>
    <w:rsid w:val="00095755"/>
    <w:rsid w:val="000961A6"/>
    <w:rsid w:val="000966FD"/>
    <w:rsid w:val="000967AC"/>
    <w:rsid w:val="00096CCF"/>
    <w:rsid w:val="00097594"/>
    <w:rsid w:val="0009790C"/>
    <w:rsid w:val="00097A73"/>
    <w:rsid w:val="000A0347"/>
    <w:rsid w:val="000A039E"/>
    <w:rsid w:val="000A05F1"/>
    <w:rsid w:val="000A0698"/>
    <w:rsid w:val="000A08AA"/>
    <w:rsid w:val="000A0C0F"/>
    <w:rsid w:val="000A1564"/>
    <w:rsid w:val="000A19A6"/>
    <w:rsid w:val="000A346F"/>
    <w:rsid w:val="000A38F0"/>
    <w:rsid w:val="000A3E0C"/>
    <w:rsid w:val="000A4040"/>
    <w:rsid w:val="000A4043"/>
    <w:rsid w:val="000A4CF9"/>
    <w:rsid w:val="000A5725"/>
    <w:rsid w:val="000A5DC0"/>
    <w:rsid w:val="000A61C9"/>
    <w:rsid w:val="000A625C"/>
    <w:rsid w:val="000A6EA1"/>
    <w:rsid w:val="000A7896"/>
    <w:rsid w:val="000B0084"/>
    <w:rsid w:val="000B00A0"/>
    <w:rsid w:val="000B1645"/>
    <w:rsid w:val="000B3059"/>
    <w:rsid w:val="000B3AAC"/>
    <w:rsid w:val="000B44F0"/>
    <w:rsid w:val="000B4DD8"/>
    <w:rsid w:val="000B53A8"/>
    <w:rsid w:val="000B5BF5"/>
    <w:rsid w:val="000B5CEE"/>
    <w:rsid w:val="000B6418"/>
    <w:rsid w:val="000B70EB"/>
    <w:rsid w:val="000B72D2"/>
    <w:rsid w:val="000C20EE"/>
    <w:rsid w:val="000C34FF"/>
    <w:rsid w:val="000C354F"/>
    <w:rsid w:val="000C3845"/>
    <w:rsid w:val="000C4AC8"/>
    <w:rsid w:val="000C53AA"/>
    <w:rsid w:val="000C5B73"/>
    <w:rsid w:val="000C5CD6"/>
    <w:rsid w:val="000C6BBD"/>
    <w:rsid w:val="000C75FE"/>
    <w:rsid w:val="000C789F"/>
    <w:rsid w:val="000C7BB8"/>
    <w:rsid w:val="000C7BDC"/>
    <w:rsid w:val="000C7D5B"/>
    <w:rsid w:val="000D0C04"/>
    <w:rsid w:val="000D1FBE"/>
    <w:rsid w:val="000D24EB"/>
    <w:rsid w:val="000D26AD"/>
    <w:rsid w:val="000D3282"/>
    <w:rsid w:val="000D3430"/>
    <w:rsid w:val="000D3DE8"/>
    <w:rsid w:val="000D444A"/>
    <w:rsid w:val="000D46E8"/>
    <w:rsid w:val="000D58F9"/>
    <w:rsid w:val="000D5C63"/>
    <w:rsid w:val="000D5D93"/>
    <w:rsid w:val="000D6520"/>
    <w:rsid w:val="000D6900"/>
    <w:rsid w:val="000D6DD2"/>
    <w:rsid w:val="000D7B24"/>
    <w:rsid w:val="000E0098"/>
    <w:rsid w:val="000E02EC"/>
    <w:rsid w:val="000E1D71"/>
    <w:rsid w:val="000E2211"/>
    <w:rsid w:val="000E2B36"/>
    <w:rsid w:val="000E2E92"/>
    <w:rsid w:val="000E368F"/>
    <w:rsid w:val="000E3B6E"/>
    <w:rsid w:val="000E496A"/>
    <w:rsid w:val="000E5BF5"/>
    <w:rsid w:val="000E6629"/>
    <w:rsid w:val="000E67C1"/>
    <w:rsid w:val="000E69D8"/>
    <w:rsid w:val="000E722F"/>
    <w:rsid w:val="000E7265"/>
    <w:rsid w:val="000E729A"/>
    <w:rsid w:val="000E7C79"/>
    <w:rsid w:val="000F01F0"/>
    <w:rsid w:val="000F09B4"/>
    <w:rsid w:val="000F252B"/>
    <w:rsid w:val="000F2611"/>
    <w:rsid w:val="000F2949"/>
    <w:rsid w:val="000F2D56"/>
    <w:rsid w:val="000F3C3B"/>
    <w:rsid w:val="000F3F86"/>
    <w:rsid w:val="000F403D"/>
    <w:rsid w:val="000F45D5"/>
    <w:rsid w:val="000F4917"/>
    <w:rsid w:val="000F5E92"/>
    <w:rsid w:val="000F741C"/>
    <w:rsid w:val="000F7580"/>
    <w:rsid w:val="000F762B"/>
    <w:rsid w:val="00100DF8"/>
    <w:rsid w:val="00101AE3"/>
    <w:rsid w:val="00101DFA"/>
    <w:rsid w:val="001024D4"/>
    <w:rsid w:val="001024F2"/>
    <w:rsid w:val="00102EFC"/>
    <w:rsid w:val="00103268"/>
    <w:rsid w:val="00103343"/>
    <w:rsid w:val="001036AE"/>
    <w:rsid w:val="00103782"/>
    <w:rsid w:val="00103BCA"/>
    <w:rsid w:val="00104D1A"/>
    <w:rsid w:val="00105560"/>
    <w:rsid w:val="00105A9F"/>
    <w:rsid w:val="001065CE"/>
    <w:rsid w:val="00106B27"/>
    <w:rsid w:val="00107EED"/>
    <w:rsid w:val="00110714"/>
    <w:rsid w:val="00110CC6"/>
    <w:rsid w:val="001115CA"/>
    <w:rsid w:val="00111975"/>
    <w:rsid w:val="00111E1C"/>
    <w:rsid w:val="001121EA"/>
    <w:rsid w:val="0011242A"/>
    <w:rsid w:val="001127D6"/>
    <w:rsid w:val="00113141"/>
    <w:rsid w:val="00113751"/>
    <w:rsid w:val="0011517F"/>
    <w:rsid w:val="001163F1"/>
    <w:rsid w:val="00116FF1"/>
    <w:rsid w:val="00120E4D"/>
    <w:rsid w:val="00121452"/>
    <w:rsid w:val="001215FC"/>
    <w:rsid w:val="00121758"/>
    <w:rsid w:val="0012208F"/>
    <w:rsid w:val="0012321A"/>
    <w:rsid w:val="001235FF"/>
    <w:rsid w:val="001249B8"/>
    <w:rsid w:val="0012572A"/>
    <w:rsid w:val="00125DFC"/>
    <w:rsid w:val="00125EE9"/>
    <w:rsid w:val="00127FBA"/>
    <w:rsid w:val="0013107E"/>
    <w:rsid w:val="00131573"/>
    <w:rsid w:val="00131833"/>
    <w:rsid w:val="00131AB6"/>
    <w:rsid w:val="00131AC8"/>
    <w:rsid w:val="0013208E"/>
    <w:rsid w:val="00134318"/>
    <w:rsid w:val="00134396"/>
    <w:rsid w:val="00134A08"/>
    <w:rsid w:val="00135791"/>
    <w:rsid w:val="00136F30"/>
    <w:rsid w:val="001372BB"/>
    <w:rsid w:val="0013760F"/>
    <w:rsid w:val="00140186"/>
    <w:rsid w:val="00140606"/>
    <w:rsid w:val="00140BCD"/>
    <w:rsid w:val="00141290"/>
    <w:rsid w:val="001412BE"/>
    <w:rsid w:val="001436F1"/>
    <w:rsid w:val="00143753"/>
    <w:rsid w:val="00143F52"/>
    <w:rsid w:val="00144571"/>
    <w:rsid w:val="00144DA4"/>
    <w:rsid w:val="001459C8"/>
    <w:rsid w:val="00146289"/>
    <w:rsid w:val="001463DB"/>
    <w:rsid w:val="00146AE5"/>
    <w:rsid w:val="00147BA9"/>
    <w:rsid w:val="001502EE"/>
    <w:rsid w:val="0015064F"/>
    <w:rsid w:val="00151438"/>
    <w:rsid w:val="00153419"/>
    <w:rsid w:val="00153AC7"/>
    <w:rsid w:val="00153F40"/>
    <w:rsid w:val="0015537B"/>
    <w:rsid w:val="001554D5"/>
    <w:rsid w:val="00155E38"/>
    <w:rsid w:val="001561DC"/>
    <w:rsid w:val="00162161"/>
    <w:rsid w:val="00162AE5"/>
    <w:rsid w:val="00163948"/>
    <w:rsid w:val="00163E87"/>
    <w:rsid w:val="001642E0"/>
    <w:rsid w:val="001648C3"/>
    <w:rsid w:val="00164D1A"/>
    <w:rsid w:val="00164D5A"/>
    <w:rsid w:val="001659F7"/>
    <w:rsid w:val="0016673C"/>
    <w:rsid w:val="00166BA7"/>
    <w:rsid w:val="0016788E"/>
    <w:rsid w:val="001679BE"/>
    <w:rsid w:val="00170F2D"/>
    <w:rsid w:val="00170F56"/>
    <w:rsid w:val="00172B1D"/>
    <w:rsid w:val="00172F97"/>
    <w:rsid w:val="0017404B"/>
    <w:rsid w:val="00175231"/>
    <w:rsid w:val="00176AE8"/>
    <w:rsid w:val="00177968"/>
    <w:rsid w:val="00177DDA"/>
    <w:rsid w:val="001804CD"/>
    <w:rsid w:val="0018061F"/>
    <w:rsid w:val="00180BB0"/>
    <w:rsid w:val="0018128F"/>
    <w:rsid w:val="0018130A"/>
    <w:rsid w:val="00181857"/>
    <w:rsid w:val="00181AEE"/>
    <w:rsid w:val="0018262F"/>
    <w:rsid w:val="00182C22"/>
    <w:rsid w:val="00182F92"/>
    <w:rsid w:val="001842C9"/>
    <w:rsid w:val="00184337"/>
    <w:rsid w:val="001855E6"/>
    <w:rsid w:val="001858C1"/>
    <w:rsid w:val="00186905"/>
    <w:rsid w:val="00187927"/>
    <w:rsid w:val="001879CB"/>
    <w:rsid w:val="001902D4"/>
    <w:rsid w:val="0019071B"/>
    <w:rsid w:val="00190DA9"/>
    <w:rsid w:val="00190F75"/>
    <w:rsid w:val="0019102A"/>
    <w:rsid w:val="001915EC"/>
    <w:rsid w:val="00191682"/>
    <w:rsid w:val="001930DC"/>
    <w:rsid w:val="0019459E"/>
    <w:rsid w:val="00194EF4"/>
    <w:rsid w:val="001950D2"/>
    <w:rsid w:val="00195F64"/>
    <w:rsid w:val="00196576"/>
    <w:rsid w:val="001965E5"/>
    <w:rsid w:val="00196C02"/>
    <w:rsid w:val="00197207"/>
    <w:rsid w:val="001A0196"/>
    <w:rsid w:val="001A0694"/>
    <w:rsid w:val="001A083F"/>
    <w:rsid w:val="001A0A1C"/>
    <w:rsid w:val="001A0E6F"/>
    <w:rsid w:val="001A1BC6"/>
    <w:rsid w:val="001A1F63"/>
    <w:rsid w:val="001A3810"/>
    <w:rsid w:val="001A45F5"/>
    <w:rsid w:val="001A4B76"/>
    <w:rsid w:val="001A4E89"/>
    <w:rsid w:val="001A5B72"/>
    <w:rsid w:val="001A6B4C"/>
    <w:rsid w:val="001A6D8A"/>
    <w:rsid w:val="001A7806"/>
    <w:rsid w:val="001A78C5"/>
    <w:rsid w:val="001A78E5"/>
    <w:rsid w:val="001A7CD1"/>
    <w:rsid w:val="001A7D5B"/>
    <w:rsid w:val="001B02BB"/>
    <w:rsid w:val="001B0335"/>
    <w:rsid w:val="001B3257"/>
    <w:rsid w:val="001B32F3"/>
    <w:rsid w:val="001B351E"/>
    <w:rsid w:val="001B424E"/>
    <w:rsid w:val="001B4B73"/>
    <w:rsid w:val="001B4D5D"/>
    <w:rsid w:val="001B4FD6"/>
    <w:rsid w:val="001B54A3"/>
    <w:rsid w:val="001B5FAE"/>
    <w:rsid w:val="001B623B"/>
    <w:rsid w:val="001B628A"/>
    <w:rsid w:val="001B6330"/>
    <w:rsid w:val="001B69F7"/>
    <w:rsid w:val="001B6D4C"/>
    <w:rsid w:val="001B7621"/>
    <w:rsid w:val="001B770D"/>
    <w:rsid w:val="001B78A1"/>
    <w:rsid w:val="001C01BA"/>
    <w:rsid w:val="001C14E2"/>
    <w:rsid w:val="001C1EB1"/>
    <w:rsid w:val="001C2261"/>
    <w:rsid w:val="001C2E3A"/>
    <w:rsid w:val="001C2E82"/>
    <w:rsid w:val="001C35DF"/>
    <w:rsid w:val="001C3967"/>
    <w:rsid w:val="001C4250"/>
    <w:rsid w:val="001C536B"/>
    <w:rsid w:val="001C55D1"/>
    <w:rsid w:val="001C5F58"/>
    <w:rsid w:val="001C6458"/>
    <w:rsid w:val="001C6A77"/>
    <w:rsid w:val="001C6B73"/>
    <w:rsid w:val="001C6D1F"/>
    <w:rsid w:val="001C71CE"/>
    <w:rsid w:val="001D00CF"/>
    <w:rsid w:val="001D037A"/>
    <w:rsid w:val="001D224B"/>
    <w:rsid w:val="001D351D"/>
    <w:rsid w:val="001D3F67"/>
    <w:rsid w:val="001D430B"/>
    <w:rsid w:val="001D5374"/>
    <w:rsid w:val="001D54DE"/>
    <w:rsid w:val="001D5C2B"/>
    <w:rsid w:val="001D5C8F"/>
    <w:rsid w:val="001D6EEF"/>
    <w:rsid w:val="001D7416"/>
    <w:rsid w:val="001D75B2"/>
    <w:rsid w:val="001D760E"/>
    <w:rsid w:val="001E0187"/>
    <w:rsid w:val="001E0AFD"/>
    <w:rsid w:val="001E1243"/>
    <w:rsid w:val="001E153B"/>
    <w:rsid w:val="001E172B"/>
    <w:rsid w:val="001E1AF7"/>
    <w:rsid w:val="001E1D82"/>
    <w:rsid w:val="001E21EB"/>
    <w:rsid w:val="001E2B48"/>
    <w:rsid w:val="001E3FED"/>
    <w:rsid w:val="001E4110"/>
    <w:rsid w:val="001E4739"/>
    <w:rsid w:val="001E491C"/>
    <w:rsid w:val="001E576E"/>
    <w:rsid w:val="001E5BD7"/>
    <w:rsid w:val="001E6545"/>
    <w:rsid w:val="001E687F"/>
    <w:rsid w:val="001E7A36"/>
    <w:rsid w:val="001F0475"/>
    <w:rsid w:val="001F1A37"/>
    <w:rsid w:val="001F1E89"/>
    <w:rsid w:val="001F39C1"/>
    <w:rsid w:val="001F451E"/>
    <w:rsid w:val="001F61E1"/>
    <w:rsid w:val="001F70A2"/>
    <w:rsid w:val="001F7E26"/>
    <w:rsid w:val="0020038A"/>
    <w:rsid w:val="00200E43"/>
    <w:rsid w:val="00201069"/>
    <w:rsid w:val="00201176"/>
    <w:rsid w:val="0020122C"/>
    <w:rsid w:val="002013B8"/>
    <w:rsid w:val="00201953"/>
    <w:rsid w:val="002020C3"/>
    <w:rsid w:val="00202581"/>
    <w:rsid w:val="002025B0"/>
    <w:rsid w:val="00202949"/>
    <w:rsid w:val="00202990"/>
    <w:rsid w:val="00202BEE"/>
    <w:rsid w:val="00203280"/>
    <w:rsid w:val="002035DD"/>
    <w:rsid w:val="0020361C"/>
    <w:rsid w:val="00203BA8"/>
    <w:rsid w:val="00203BD7"/>
    <w:rsid w:val="00204D9D"/>
    <w:rsid w:val="00205329"/>
    <w:rsid w:val="00205633"/>
    <w:rsid w:val="002067D0"/>
    <w:rsid w:val="00206D7B"/>
    <w:rsid w:val="00206ED8"/>
    <w:rsid w:val="00210993"/>
    <w:rsid w:val="002109F4"/>
    <w:rsid w:val="00210C49"/>
    <w:rsid w:val="00210ED0"/>
    <w:rsid w:val="00211832"/>
    <w:rsid w:val="00211A5B"/>
    <w:rsid w:val="002123AB"/>
    <w:rsid w:val="00213B89"/>
    <w:rsid w:val="00214C3F"/>
    <w:rsid w:val="00214CEA"/>
    <w:rsid w:val="002155D3"/>
    <w:rsid w:val="002157AC"/>
    <w:rsid w:val="00215D27"/>
    <w:rsid w:val="00216135"/>
    <w:rsid w:val="00216A16"/>
    <w:rsid w:val="00216A65"/>
    <w:rsid w:val="00217065"/>
    <w:rsid w:val="00217DE4"/>
    <w:rsid w:val="002201FB"/>
    <w:rsid w:val="0022077B"/>
    <w:rsid w:val="00220D37"/>
    <w:rsid w:val="00222DE2"/>
    <w:rsid w:val="00222DFC"/>
    <w:rsid w:val="00223108"/>
    <w:rsid w:val="002238EE"/>
    <w:rsid w:val="00223C0C"/>
    <w:rsid w:val="00224E7B"/>
    <w:rsid w:val="002254FE"/>
    <w:rsid w:val="00226413"/>
    <w:rsid w:val="00227260"/>
    <w:rsid w:val="00227520"/>
    <w:rsid w:val="00227B5F"/>
    <w:rsid w:val="00231587"/>
    <w:rsid w:val="0023231E"/>
    <w:rsid w:val="00232DEC"/>
    <w:rsid w:val="00233B6E"/>
    <w:rsid w:val="002344F8"/>
    <w:rsid w:val="00234C3D"/>
    <w:rsid w:val="0023569C"/>
    <w:rsid w:val="002358FC"/>
    <w:rsid w:val="002365E4"/>
    <w:rsid w:val="00236B2E"/>
    <w:rsid w:val="00236B46"/>
    <w:rsid w:val="00237284"/>
    <w:rsid w:val="00240148"/>
    <w:rsid w:val="00240703"/>
    <w:rsid w:val="00240A40"/>
    <w:rsid w:val="00241E54"/>
    <w:rsid w:val="00242A8E"/>
    <w:rsid w:val="00243DFE"/>
    <w:rsid w:val="002449FA"/>
    <w:rsid w:val="00244A72"/>
    <w:rsid w:val="00244D6B"/>
    <w:rsid w:val="002455E3"/>
    <w:rsid w:val="00245B03"/>
    <w:rsid w:val="00245B62"/>
    <w:rsid w:val="00246737"/>
    <w:rsid w:val="00246B07"/>
    <w:rsid w:val="00246B21"/>
    <w:rsid w:val="002473AD"/>
    <w:rsid w:val="00247C89"/>
    <w:rsid w:val="00247F1D"/>
    <w:rsid w:val="002509B7"/>
    <w:rsid w:val="0025107A"/>
    <w:rsid w:val="002515D1"/>
    <w:rsid w:val="00251E0E"/>
    <w:rsid w:val="002520BE"/>
    <w:rsid w:val="00252B0A"/>
    <w:rsid w:val="00253831"/>
    <w:rsid w:val="00253958"/>
    <w:rsid w:val="00256AE1"/>
    <w:rsid w:val="0025719A"/>
    <w:rsid w:val="0025760D"/>
    <w:rsid w:val="00257902"/>
    <w:rsid w:val="002602CE"/>
    <w:rsid w:val="00260C18"/>
    <w:rsid w:val="00261B90"/>
    <w:rsid w:val="00262509"/>
    <w:rsid w:val="002629B8"/>
    <w:rsid w:val="00262BC3"/>
    <w:rsid w:val="00262F4E"/>
    <w:rsid w:val="0026314A"/>
    <w:rsid w:val="002636D0"/>
    <w:rsid w:val="00263CE5"/>
    <w:rsid w:val="00264CE6"/>
    <w:rsid w:val="00266EFD"/>
    <w:rsid w:val="00267285"/>
    <w:rsid w:val="002675FD"/>
    <w:rsid w:val="00267987"/>
    <w:rsid w:val="002679BB"/>
    <w:rsid w:val="00267EF6"/>
    <w:rsid w:val="002705BF"/>
    <w:rsid w:val="002706BD"/>
    <w:rsid w:val="0027089A"/>
    <w:rsid w:val="00270E66"/>
    <w:rsid w:val="00271045"/>
    <w:rsid w:val="0027256C"/>
    <w:rsid w:val="00273656"/>
    <w:rsid w:val="00273AF7"/>
    <w:rsid w:val="00273D3E"/>
    <w:rsid w:val="00274786"/>
    <w:rsid w:val="0027579B"/>
    <w:rsid w:val="002766BA"/>
    <w:rsid w:val="00276DEB"/>
    <w:rsid w:val="0027762D"/>
    <w:rsid w:val="00277728"/>
    <w:rsid w:val="002805FF"/>
    <w:rsid w:val="00280B3F"/>
    <w:rsid w:val="00280D4C"/>
    <w:rsid w:val="00281AC8"/>
    <w:rsid w:val="002820FC"/>
    <w:rsid w:val="00282885"/>
    <w:rsid w:val="00282CE7"/>
    <w:rsid w:val="00284417"/>
    <w:rsid w:val="002854DF"/>
    <w:rsid w:val="00285CED"/>
    <w:rsid w:val="00287313"/>
    <w:rsid w:val="00287675"/>
    <w:rsid w:val="00291231"/>
    <w:rsid w:val="0029284D"/>
    <w:rsid w:val="00292CD4"/>
    <w:rsid w:val="00294D2F"/>
    <w:rsid w:val="00295436"/>
    <w:rsid w:val="00296D96"/>
    <w:rsid w:val="00297B45"/>
    <w:rsid w:val="002A0423"/>
    <w:rsid w:val="002A0881"/>
    <w:rsid w:val="002A0A83"/>
    <w:rsid w:val="002A0B35"/>
    <w:rsid w:val="002A0E83"/>
    <w:rsid w:val="002A1E51"/>
    <w:rsid w:val="002A3BB9"/>
    <w:rsid w:val="002A49F7"/>
    <w:rsid w:val="002A6330"/>
    <w:rsid w:val="002A6E1F"/>
    <w:rsid w:val="002A76A8"/>
    <w:rsid w:val="002B017B"/>
    <w:rsid w:val="002B1EED"/>
    <w:rsid w:val="002B2474"/>
    <w:rsid w:val="002B2A33"/>
    <w:rsid w:val="002B2DC7"/>
    <w:rsid w:val="002B3FE7"/>
    <w:rsid w:val="002B5063"/>
    <w:rsid w:val="002B548C"/>
    <w:rsid w:val="002B5576"/>
    <w:rsid w:val="002B5FD7"/>
    <w:rsid w:val="002B6236"/>
    <w:rsid w:val="002B624C"/>
    <w:rsid w:val="002B6732"/>
    <w:rsid w:val="002B7ABD"/>
    <w:rsid w:val="002B7D7A"/>
    <w:rsid w:val="002C0483"/>
    <w:rsid w:val="002C19B4"/>
    <w:rsid w:val="002C2129"/>
    <w:rsid w:val="002C2636"/>
    <w:rsid w:val="002C2B84"/>
    <w:rsid w:val="002C2D05"/>
    <w:rsid w:val="002C3848"/>
    <w:rsid w:val="002C45A7"/>
    <w:rsid w:val="002C5035"/>
    <w:rsid w:val="002C537B"/>
    <w:rsid w:val="002C5496"/>
    <w:rsid w:val="002C67C9"/>
    <w:rsid w:val="002C6CF2"/>
    <w:rsid w:val="002C740A"/>
    <w:rsid w:val="002D003C"/>
    <w:rsid w:val="002D116C"/>
    <w:rsid w:val="002D1FB8"/>
    <w:rsid w:val="002D265F"/>
    <w:rsid w:val="002D2EDA"/>
    <w:rsid w:val="002D34D8"/>
    <w:rsid w:val="002D51F6"/>
    <w:rsid w:val="002D5222"/>
    <w:rsid w:val="002D5AB2"/>
    <w:rsid w:val="002D5CAD"/>
    <w:rsid w:val="002D5F3E"/>
    <w:rsid w:val="002D6992"/>
    <w:rsid w:val="002D6F9E"/>
    <w:rsid w:val="002D71ED"/>
    <w:rsid w:val="002D75DF"/>
    <w:rsid w:val="002D7C15"/>
    <w:rsid w:val="002E1564"/>
    <w:rsid w:val="002E1801"/>
    <w:rsid w:val="002E1ED1"/>
    <w:rsid w:val="002E2ACD"/>
    <w:rsid w:val="002E3283"/>
    <w:rsid w:val="002E3ADD"/>
    <w:rsid w:val="002E414E"/>
    <w:rsid w:val="002E458B"/>
    <w:rsid w:val="002E4DC5"/>
    <w:rsid w:val="002E504B"/>
    <w:rsid w:val="002E5E4B"/>
    <w:rsid w:val="002E6B20"/>
    <w:rsid w:val="002E6FC9"/>
    <w:rsid w:val="002E77FA"/>
    <w:rsid w:val="002E7AF6"/>
    <w:rsid w:val="002F0BC0"/>
    <w:rsid w:val="002F0F47"/>
    <w:rsid w:val="002F1B0E"/>
    <w:rsid w:val="002F1BB7"/>
    <w:rsid w:val="002F2C21"/>
    <w:rsid w:val="002F337E"/>
    <w:rsid w:val="002F35BC"/>
    <w:rsid w:val="002F61E3"/>
    <w:rsid w:val="002F634F"/>
    <w:rsid w:val="002F6BBD"/>
    <w:rsid w:val="002F73DC"/>
    <w:rsid w:val="002F787E"/>
    <w:rsid w:val="002F7AC9"/>
    <w:rsid w:val="002F7CDB"/>
    <w:rsid w:val="002F7FC2"/>
    <w:rsid w:val="00301057"/>
    <w:rsid w:val="00301AA1"/>
    <w:rsid w:val="00301B21"/>
    <w:rsid w:val="003023F8"/>
    <w:rsid w:val="00302AF2"/>
    <w:rsid w:val="00302D97"/>
    <w:rsid w:val="00303367"/>
    <w:rsid w:val="003035B9"/>
    <w:rsid w:val="00303A52"/>
    <w:rsid w:val="00303E04"/>
    <w:rsid w:val="00303E9A"/>
    <w:rsid w:val="00304309"/>
    <w:rsid w:val="00304B15"/>
    <w:rsid w:val="0030508C"/>
    <w:rsid w:val="003063F9"/>
    <w:rsid w:val="00306AFD"/>
    <w:rsid w:val="003076C1"/>
    <w:rsid w:val="00307EE4"/>
    <w:rsid w:val="00307FEA"/>
    <w:rsid w:val="0031001E"/>
    <w:rsid w:val="0031021E"/>
    <w:rsid w:val="003106EF"/>
    <w:rsid w:val="00310944"/>
    <w:rsid w:val="00311AF1"/>
    <w:rsid w:val="003133A6"/>
    <w:rsid w:val="00313E4E"/>
    <w:rsid w:val="0031426A"/>
    <w:rsid w:val="00314A92"/>
    <w:rsid w:val="00314F13"/>
    <w:rsid w:val="00315595"/>
    <w:rsid w:val="00315A31"/>
    <w:rsid w:val="00315AC6"/>
    <w:rsid w:val="00316094"/>
    <w:rsid w:val="00316BA7"/>
    <w:rsid w:val="00317253"/>
    <w:rsid w:val="00317FB6"/>
    <w:rsid w:val="0032040B"/>
    <w:rsid w:val="00321635"/>
    <w:rsid w:val="0032300B"/>
    <w:rsid w:val="00323C2D"/>
    <w:rsid w:val="00324147"/>
    <w:rsid w:val="00325D5D"/>
    <w:rsid w:val="00326374"/>
    <w:rsid w:val="003264B0"/>
    <w:rsid w:val="003267D0"/>
    <w:rsid w:val="00326E90"/>
    <w:rsid w:val="0032742C"/>
    <w:rsid w:val="00327677"/>
    <w:rsid w:val="0033138A"/>
    <w:rsid w:val="003313B1"/>
    <w:rsid w:val="003317F3"/>
    <w:rsid w:val="00331F0C"/>
    <w:rsid w:val="003339A8"/>
    <w:rsid w:val="003351CE"/>
    <w:rsid w:val="00335894"/>
    <w:rsid w:val="003358A2"/>
    <w:rsid w:val="003358E6"/>
    <w:rsid w:val="0033650B"/>
    <w:rsid w:val="00336B9A"/>
    <w:rsid w:val="00336E55"/>
    <w:rsid w:val="00337213"/>
    <w:rsid w:val="003372CF"/>
    <w:rsid w:val="0033752C"/>
    <w:rsid w:val="00337A05"/>
    <w:rsid w:val="00337BA3"/>
    <w:rsid w:val="00337CE8"/>
    <w:rsid w:val="00341218"/>
    <w:rsid w:val="00341E71"/>
    <w:rsid w:val="00343301"/>
    <w:rsid w:val="00343BC2"/>
    <w:rsid w:val="00343DEE"/>
    <w:rsid w:val="00344220"/>
    <w:rsid w:val="0034424B"/>
    <w:rsid w:val="00344265"/>
    <w:rsid w:val="00344425"/>
    <w:rsid w:val="003448BE"/>
    <w:rsid w:val="003449CD"/>
    <w:rsid w:val="00344C97"/>
    <w:rsid w:val="003452E1"/>
    <w:rsid w:val="00347DA8"/>
    <w:rsid w:val="00347F70"/>
    <w:rsid w:val="003503C3"/>
    <w:rsid w:val="00350767"/>
    <w:rsid w:val="003507D2"/>
    <w:rsid w:val="00350E31"/>
    <w:rsid w:val="0035207F"/>
    <w:rsid w:val="0035357E"/>
    <w:rsid w:val="003543B8"/>
    <w:rsid w:val="003545AC"/>
    <w:rsid w:val="00354B34"/>
    <w:rsid w:val="00354FF8"/>
    <w:rsid w:val="00356030"/>
    <w:rsid w:val="0035638A"/>
    <w:rsid w:val="003573F5"/>
    <w:rsid w:val="00357C10"/>
    <w:rsid w:val="00360168"/>
    <w:rsid w:val="003604C1"/>
    <w:rsid w:val="0036096F"/>
    <w:rsid w:val="00360C63"/>
    <w:rsid w:val="00361561"/>
    <w:rsid w:val="00361984"/>
    <w:rsid w:val="0036268C"/>
    <w:rsid w:val="00362C24"/>
    <w:rsid w:val="00362D71"/>
    <w:rsid w:val="00362D74"/>
    <w:rsid w:val="00363782"/>
    <w:rsid w:val="00363A28"/>
    <w:rsid w:val="00364338"/>
    <w:rsid w:val="00364525"/>
    <w:rsid w:val="003647A9"/>
    <w:rsid w:val="003649D3"/>
    <w:rsid w:val="00364BE2"/>
    <w:rsid w:val="0036507D"/>
    <w:rsid w:val="0036573C"/>
    <w:rsid w:val="0036576C"/>
    <w:rsid w:val="003669F9"/>
    <w:rsid w:val="00366A02"/>
    <w:rsid w:val="00366C5F"/>
    <w:rsid w:val="00366F46"/>
    <w:rsid w:val="00367058"/>
    <w:rsid w:val="003701EA"/>
    <w:rsid w:val="00370529"/>
    <w:rsid w:val="00371089"/>
    <w:rsid w:val="003726DB"/>
    <w:rsid w:val="00372A1E"/>
    <w:rsid w:val="00372B67"/>
    <w:rsid w:val="003730CE"/>
    <w:rsid w:val="0037437A"/>
    <w:rsid w:val="00374571"/>
    <w:rsid w:val="0037541C"/>
    <w:rsid w:val="00375AC0"/>
    <w:rsid w:val="00376530"/>
    <w:rsid w:val="0037798E"/>
    <w:rsid w:val="0038026D"/>
    <w:rsid w:val="0038128D"/>
    <w:rsid w:val="0038179C"/>
    <w:rsid w:val="0038241E"/>
    <w:rsid w:val="0038246E"/>
    <w:rsid w:val="00383AE6"/>
    <w:rsid w:val="00384547"/>
    <w:rsid w:val="00384899"/>
    <w:rsid w:val="003855F4"/>
    <w:rsid w:val="00385810"/>
    <w:rsid w:val="00385BE2"/>
    <w:rsid w:val="00385DE0"/>
    <w:rsid w:val="00386442"/>
    <w:rsid w:val="00386468"/>
    <w:rsid w:val="0038662B"/>
    <w:rsid w:val="00386B2E"/>
    <w:rsid w:val="0038772E"/>
    <w:rsid w:val="00391E1C"/>
    <w:rsid w:val="00392500"/>
    <w:rsid w:val="003927DE"/>
    <w:rsid w:val="00394793"/>
    <w:rsid w:val="003951E1"/>
    <w:rsid w:val="003956D4"/>
    <w:rsid w:val="003958AD"/>
    <w:rsid w:val="00395FA1"/>
    <w:rsid w:val="003961F7"/>
    <w:rsid w:val="003962A2"/>
    <w:rsid w:val="0039691E"/>
    <w:rsid w:val="0039766E"/>
    <w:rsid w:val="003A003B"/>
    <w:rsid w:val="003A0540"/>
    <w:rsid w:val="003A0B43"/>
    <w:rsid w:val="003A11ED"/>
    <w:rsid w:val="003A1361"/>
    <w:rsid w:val="003A1609"/>
    <w:rsid w:val="003A1B76"/>
    <w:rsid w:val="003A1FD4"/>
    <w:rsid w:val="003A23C7"/>
    <w:rsid w:val="003A2E41"/>
    <w:rsid w:val="003A312D"/>
    <w:rsid w:val="003A32CC"/>
    <w:rsid w:val="003A411A"/>
    <w:rsid w:val="003A43AF"/>
    <w:rsid w:val="003A6E17"/>
    <w:rsid w:val="003A6E94"/>
    <w:rsid w:val="003A6EEE"/>
    <w:rsid w:val="003A707D"/>
    <w:rsid w:val="003A7B8F"/>
    <w:rsid w:val="003B0E2B"/>
    <w:rsid w:val="003B19A1"/>
    <w:rsid w:val="003B2FA7"/>
    <w:rsid w:val="003B3CE3"/>
    <w:rsid w:val="003B5727"/>
    <w:rsid w:val="003B5999"/>
    <w:rsid w:val="003B5FB5"/>
    <w:rsid w:val="003B6129"/>
    <w:rsid w:val="003B6A38"/>
    <w:rsid w:val="003B73A5"/>
    <w:rsid w:val="003C147A"/>
    <w:rsid w:val="003C18F2"/>
    <w:rsid w:val="003C27E9"/>
    <w:rsid w:val="003C38AA"/>
    <w:rsid w:val="003C3AAE"/>
    <w:rsid w:val="003C4471"/>
    <w:rsid w:val="003C5182"/>
    <w:rsid w:val="003C5542"/>
    <w:rsid w:val="003C564B"/>
    <w:rsid w:val="003C6692"/>
    <w:rsid w:val="003C6913"/>
    <w:rsid w:val="003C6C9B"/>
    <w:rsid w:val="003C6EBD"/>
    <w:rsid w:val="003C74AD"/>
    <w:rsid w:val="003D0299"/>
    <w:rsid w:val="003D02A6"/>
    <w:rsid w:val="003D0815"/>
    <w:rsid w:val="003D13DD"/>
    <w:rsid w:val="003D25DF"/>
    <w:rsid w:val="003D2903"/>
    <w:rsid w:val="003D2DAE"/>
    <w:rsid w:val="003D3B63"/>
    <w:rsid w:val="003D4001"/>
    <w:rsid w:val="003D474C"/>
    <w:rsid w:val="003D4D4A"/>
    <w:rsid w:val="003D58BF"/>
    <w:rsid w:val="003D63B3"/>
    <w:rsid w:val="003D6495"/>
    <w:rsid w:val="003D64BE"/>
    <w:rsid w:val="003D6B83"/>
    <w:rsid w:val="003E1F07"/>
    <w:rsid w:val="003E1FC2"/>
    <w:rsid w:val="003E256F"/>
    <w:rsid w:val="003E29FD"/>
    <w:rsid w:val="003E2E11"/>
    <w:rsid w:val="003E3DC3"/>
    <w:rsid w:val="003E448B"/>
    <w:rsid w:val="003E63FC"/>
    <w:rsid w:val="003E71FD"/>
    <w:rsid w:val="003E7EDB"/>
    <w:rsid w:val="003F007C"/>
    <w:rsid w:val="003F0397"/>
    <w:rsid w:val="003F2B4C"/>
    <w:rsid w:val="003F3364"/>
    <w:rsid w:val="003F361B"/>
    <w:rsid w:val="003F40F4"/>
    <w:rsid w:val="003F679F"/>
    <w:rsid w:val="003F6D83"/>
    <w:rsid w:val="003F7850"/>
    <w:rsid w:val="00400185"/>
    <w:rsid w:val="00400AF1"/>
    <w:rsid w:val="00401956"/>
    <w:rsid w:val="00401AF9"/>
    <w:rsid w:val="00402762"/>
    <w:rsid w:val="00402A11"/>
    <w:rsid w:val="00402F21"/>
    <w:rsid w:val="004035F0"/>
    <w:rsid w:val="00403CAE"/>
    <w:rsid w:val="00404331"/>
    <w:rsid w:val="00404F8D"/>
    <w:rsid w:val="00406005"/>
    <w:rsid w:val="00406AFA"/>
    <w:rsid w:val="004074D0"/>
    <w:rsid w:val="004101FE"/>
    <w:rsid w:val="00410368"/>
    <w:rsid w:val="004104FD"/>
    <w:rsid w:val="004107DC"/>
    <w:rsid w:val="00410EBA"/>
    <w:rsid w:val="004114B5"/>
    <w:rsid w:val="00412878"/>
    <w:rsid w:val="00412985"/>
    <w:rsid w:val="00412C47"/>
    <w:rsid w:val="004131D7"/>
    <w:rsid w:val="004135B3"/>
    <w:rsid w:val="004137BF"/>
    <w:rsid w:val="00415A21"/>
    <w:rsid w:val="0041611F"/>
    <w:rsid w:val="004162FE"/>
    <w:rsid w:val="00416FC0"/>
    <w:rsid w:val="00417B7D"/>
    <w:rsid w:val="00417ED8"/>
    <w:rsid w:val="004207C2"/>
    <w:rsid w:val="00422062"/>
    <w:rsid w:val="004238C6"/>
    <w:rsid w:val="0042397C"/>
    <w:rsid w:val="0042399F"/>
    <w:rsid w:val="00423B5F"/>
    <w:rsid w:val="00423D3D"/>
    <w:rsid w:val="00424687"/>
    <w:rsid w:val="004246A5"/>
    <w:rsid w:val="00425402"/>
    <w:rsid w:val="0042580B"/>
    <w:rsid w:val="00426FC7"/>
    <w:rsid w:val="004274FF"/>
    <w:rsid w:val="00427909"/>
    <w:rsid w:val="00427958"/>
    <w:rsid w:val="00430BCB"/>
    <w:rsid w:val="00430DFF"/>
    <w:rsid w:val="004311AE"/>
    <w:rsid w:val="004311B1"/>
    <w:rsid w:val="004318ED"/>
    <w:rsid w:val="00431AAB"/>
    <w:rsid w:val="00431F2D"/>
    <w:rsid w:val="004325A7"/>
    <w:rsid w:val="0043325D"/>
    <w:rsid w:val="00433283"/>
    <w:rsid w:val="0043365E"/>
    <w:rsid w:val="00434316"/>
    <w:rsid w:val="0043442F"/>
    <w:rsid w:val="00434EA5"/>
    <w:rsid w:val="00435EB6"/>
    <w:rsid w:val="00436A25"/>
    <w:rsid w:val="00436CE3"/>
    <w:rsid w:val="00436DCA"/>
    <w:rsid w:val="00437233"/>
    <w:rsid w:val="0043723F"/>
    <w:rsid w:val="0043794C"/>
    <w:rsid w:val="00440E46"/>
    <w:rsid w:val="00441085"/>
    <w:rsid w:val="00441235"/>
    <w:rsid w:val="00441E1F"/>
    <w:rsid w:val="00441E89"/>
    <w:rsid w:val="00442569"/>
    <w:rsid w:val="00443E48"/>
    <w:rsid w:val="00444CA0"/>
    <w:rsid w:val="00445694"/>
    <w:rsid w:val="0044711E"/>
    <w:rsid w:val="004479AA"/>
    <w:rsid w:val="00450BBE"/>
    <w:rsid w:val="004510BF"/>
    <w:rsid w:val="004514FA"/>
    <w:rsid w:val="00451725"/>
    <w:rsid w:val="00451E07"/>
    <w:rsid w:val="00453272"/>
    <w:rsid w:val="00453551"/>
    <w:rsid w:val="00454B02"/>
    <w:rsid w:val="004555F4"/>
    <w:rsid w:val="00455C38"/>
    <w:rsid w:val="00455F63"/>
    <w:rsid w:val="00456733"/>
    <w:rsid w:val="0045696C"/>
    <w:rsid w:val="00456E6D"/>
    <w:rsid w:val="00460B1C"/>
    <w:rsid w:val="004612EC"/>
    <w:rsid w:val="004616BD"/>
    <w:rsid w:val="00461A7C"/>
    <w:rsid w:val="00461B30"/>
    <w:rsid w:val="00462207"/>
    <w:rsid w:val="004627A9"/>
    <w:rsid w:val="00462B54"/>
    <w:rsid w:val="00463FD2"/>
    <w:rsid w:val="00464290"/>
    <w:rsid w:val="00464CBC"/>
    <w:rsid w:val="00465AF7"/>
    <w:rsid w:val="00465F67"/>
    <w:rsid w:val="00466612"/>
    <w:rsid w:val="00466CBB"/>
    <w:rsid w:val="004678B4"/>
    <w:rsid w:val="00470130"/>
    <w:rsid w:val="004709E0"/>
    <w:rsid w:val="00470BF5"/>
    <w:rsid w:val="004712E2"/>
    <w:rsid w:val="0047214C"/>
    <w:rsid w:val="00473444"/>
    <w:rsid w:val="00474241"/>
    <w:rsid w:val="004749E8"/>
    <w:rsid w:val="00474FD0"/>
    <w:rsid w:val="00475BE3"/>
    <w:rsid w:val="0047753F"/>
    <w:rsid w:val="0047768F"/>
    <w:rsid w:val="004805A6"/>
    <w:rsid w:val="00480765"/>
    <w:rsid w:val="0048144F"/>
    <w:rsid w:val="0048232C"/>
    <w:rsid w:val="0048260B"/>
    <w:rsid w:val="00482907"/>
    <w:rsid w:val="00484B06"/>
    <w:rsid w:val="004856B6"/>
    <w:rsid w:val="00485FA0"/>
    <w:rsid w:val="004865A0"/>
    <w:rsid w:val="00487C8F"/>
    <w:rsid w:val="00490F3F"/>
    <w:rsid w:val="0049102A"/>
    <w:rsid w:val="0049146D"/>
    <w:rsid w:val="004914DB"/>
    <w:rsid w:val="00492B34"/>
    <w:rsid w:val="00492E30"/>
    <w:rsid w:val="00493828"/>
    <w:rsid w:val="00494D67"/>
    <w:rsid w:val="004954A2"/>
    <w:rsid w:val="00496209"/>
    <w:rsid w:val="00496B62"/>
    <w:rsid w:val="00496C04"/>
    <w:rsid w:val="004970E2"/>
    <w:rsid w:val="00497115"/>
    <w:rsid w:val="0049723A"/>
    <w:rsid w:val="00497F0F"/>
    <w:rsid w:val="00497F98"/>
    <w:rsid w:val="004A01AC"/>
    <w:rsid w:val="004A1A67"/>
    <w:rsid w:val="004A292C"/>
    <w:rsid w:val="004A2BDC"/>
    <w:rsid w:val="004A2C93"/>
    <w:rsid w:val="004A37D5"/>
    <w:rsid w:val="004A44C4"/>
    <w:rsid w:val="004A5092"/>
    <w:rsid w:val="004A512B"/>
    <w:rsid w:val="004A5616"/>
    <w:rsid w:val="004A5C3E"/>
    <w:rsid w:val="004A600B"/>
    <w:rsid w:val="004A6485"/>
    <w:rsid w:val="004A6832"/>
    <w:rsid w:val="004A686B"/>
    <w:rsid w:val="004A69AD"/>
    <w:rsid w:val="004A71C1"/>
    <w:rsid w:val="004A75CA"/>
    <w:rsid w:val="004A7A0A"/>
    <w:rsid w:val="004B03FE"/>
    <w:rsid w:val="004B0946"/>
    <w:rsid w:val="004B0F23"/>
    <w:rsid w:val="004B12AF"/>
    <w:rsid w:val="004B28F9"/>
    <w:rsid w:val="004B2BC1"/>
    <w:rsid w:val="004B3416"/>
    <w:rsid w:val="004B49C8"/>
    <w:rsid w:val="004B4EED"/>
    <w:rsid w:val="004B51E1"/>
    <w:rsid w:val="004B5353"/>
    <w:rsid w:val="004B573C"/>
    <w:rsid w:val="004B6B54"/>
    <w:rsid w:val="004C0BE0"/>
    <w:rsid w:val="004C21AE"/>
    <w:rsid w:val="004C21ED"/>
    <w:rsid w:val="004C2B2F"/>
    <w:rsid w:val="004C3152"/>
    <w:rsid w:val="004C32C7"/>
    <w:rsid w:val="004C3C90"/>
    <w:rsid w:val="004C5120"/>
    <w:rsid w:val="004C555C"/>
    <w:rsid w:val="004C56D1"/>
    <w:rsid w:val="004C5ABC"/>
    <w:rsid w:val="004C5DD0"/>
    <w:rsid w:val="004C601B"/>
    <w:rsid w:val="004C67C4"/>
    <w:rsid w:val="004C6D57"/>
    <w:rsid w:val="004C6EC5"/>
    <w:rsid w:val="004C767E"/>
    <w:rsid w:val="004D198A"/>
    <w:rsid w:val="004D2589"/>
    <w:rsid w:val="004D2839"/>
    <w:rsid w:val="004D2C0B"/>
    <w:rsid w:val="004D34D4"/>
    <w:rsid w:val="004D3814"/>
    <w:rsid w:val="004D3D0C"/>
    <w:rsid w:val="004D4009"/>
    <w:rsid w:val="004D434E"/>
    <w:rsid w:val="004D43C0"/>
    <w:rsid w:val="004D449F"/>
    <w:rsid w:val="004D45B3"/>
    <w:rsid w:val="004D54AE"/>
    <w:rsid w:val="004D56C2"/>
    <w:rsid w:val="004D67CA"/>
    <w:rsid w:val="004D69D4"/>
    <w:rsid w:val="004D6D67"/>
    <w:rsid w:val="004D72E8"/>
    <w:rsid w:val="004D77E2"/>
    <w:rsid w:val="004D7F87"/>
    <w:rsid w:val="004E09F6"/>
    <w:rsid w:val="004E1332"/>
    <w:rsid w:val="004E27C3"/>
    <w:rsid w:val="004E28CC"/>
    <w:rsid w:val="004E378C"/>
    <w:rsid w:val="004E426D"/>
    <w:rsid w:val="004E539D"/>
    <w:rsid w:val="004E588A"/>
    <w:rsid w:val="004E6137"/>
    <w:rsid w:val="004E6E74"/>
    <w:rsid w:val="004F0194"/>
    <w:rsid w:val="004F0B66"/>
    <w:rsid w:val="004F1F92"/>
    <w:rsid w:val="004F210D"/>
    <w:rsid w:val="004F4085"/>
    <w:rsid w:val="004F46F8"/>
    <w:rsid w:val="004F47BA"/>
    <w:rsid w:val="004F481C"/>
    <w:rsid w:val="004F52CE"/>
    <w:rsid w:val="004F56FE"/>
    <w:rsid w:val="004F59DF"/>
    <w:rsid w:val="004F5F5F"/>
    <w:rsid w:val="004F6282"/>
    <w:rsid w:val="004F6A71"/>
    <w:rsid w:val="00500000"/>
    <w:rsid w:val="005010C3"/>
    <w:rsid w:val="00501180"/>
    <w:rsid w:val="005015F3"/>
    <w:rsid w:val="0050186D"/>
    <w:rsid w:val="0050196E"/>
    <w:rsid w:val="0050218B"/>
    <w:rsid w:val="0050279E"/>
    <w:rsid w:val="00502A61"/>
    <w:rsid w:val="00502E98"/>
    <w:rsid w:val="00503571"/>
    <w:rsid w:val="00503C90"/>
    <w:rsid w:val="0050406A"/>
    <w:rsid w:val="00504E1C"/>
    <w:rsid w:val="00505068"/>
    <w:rsid w:val="005102DF"/>
    <w:rsid w:val="005103DA"/>
    <w:rsid w:val="00512860"/>
    <w:rsid w:val="005129FA"/>
    <w:rsid w:val="0051326B"/>
    <w:rsid w:val="00513863"/>
    <w:rsid w:val="005139CB"/>
    <w:rsid w:val="00513CF5"/>
    <w:rsid w:val="005142B8"/>
    <w:rsid w:val="005153B1"/>
    <w:rsid w:val="00515B30"/>
    <w:rsid w:val="005168DD"/>
    <w:rsid w:val="00520BA8"/>
    <w:rsid w:val="00521C5A"/>
    <w:rsid w:val="00523348"/>
    <w:rsid w:val="00525F7F"/>
    <w:rsid w:val="00527190"/>
    <w:rsid w:val="00527AE0"/>
    <w:rsid w:val="0053090B"/>
    <w:rsid w:val="005320D7"/>
    <w:rsid w:val="00532BC3"/>
    <w:rsid w:val="00533600"/>
    <w:rsid w:val="0053418F"/>
    <w:rsid w:val="005343F0"/>
    <w:rsid w:val="00534B8C"/>
    <w:rsid w:val="00535125"/>
    <w:rsid w:val="0053512E"/>
    <w:rsid w:val="00535BBB"/>
    <w:rsid w:val="005365F0"/>
    <w:rsid w:val="00536B4C"/>
    <w:rsid w:val="00537600"/>
    <w:rsid w:val="00537F3F"/>
    <w:rsid w:val="005401B0"/>
    <w:rsid w:val="005409AC"/>
    <w:rsid w:val="005411E8"/>
    <w:rsid w:val="00542006"/>
    <w:rsid w:val="00543B85"/>
    <w:rsid w:val="00543E57"/>
    <w:rsid w:val="00544330"/>
    <w:rsid w:val="00544892"/>
    <w:rsid w:val="00544C45"/>
    <w:rsid w:val="00545236"/>
    <w:rsid w:val="005458E2"/>
    <w:rsid w:val="0054607C"/>
    <w:rsid w:val="0054665F"/>
    <w:rsid w:val="0054752D"/>
    <w:rsid w:val="00547B34"/>
    <w:rsid w:val="00547E29"/>
    <w:rsid w:val="00550AE2"/>
    <w:rsid w:val="005513C0"/>
    <w:rsid w:val="00552227"/>
    <w:rsid w:val="00552D1C"/>
    <w:rsid w:val="00553015"/>
    <w:rsid w:val="0055449A"/>
    <w:rsid w:val="005549CE"/>
    <w:rsid w:val="00555A15"/>
    <w:rsid w:val="00555B2B"/>
    <w:rsid w:val="00556885"/>
    <w:rsid w:val="00556AEC"/>
    <w:rsid w:val="00557748"/>
    <w:rsid w:val="00561096"/>
    <w:rsid w:val="005619B6"/>
    <w:rsid w:val="005622A2"/>
    <w:rsid w:val="00562684"/>
    <w:rsid w:val="00563A67"/>
    <w:rsid w:val="00563E5C"/>
    <w:rsid w:val="005645E2"/>
    <w:rsid w:val="00564B2A"/>
    <w:rsid w:val="00565FB3"/>
    <w:rsid w:val="005709F3"/>
    <w:rsid w:val="00571BA1"/>
    <w:rsid w:val="00571C74"/>
    <w:rsid w:val="005728D0"/>
    <w:rsid w:val="00573E79"/>
    <w:rsid w:val="00574298"/>
    <w:rsid w:val="00574A28"/>
    <w:rsid w:val="0057577F"/>
    <w:rsid w:val="0057582B"/>
    <w:rsid w:val="00575C01"/>
    <w:rsid w:val="00575DB4"/>
    <w:rsid w:val="00576554"/>
    <w:rsid w:val="00576FF3"/>
    <w:rsid w:val="0057764B"/>
    <w:rsid w:val="005778B0"/>
    <w:rsid w:val="00577C1E"/>
    <w:rsid w:val="00577E18"/>
    <w:rsid w:val="00577FBD"/>
    <w:rsid w:val="0058009B"/>
    <w:rsid w:val="0058159E"/>
    <w:rsid w:val="005815FA"/>
    <w:rsid w:val="00582B76"/>
    <w:rsid w:val="00583A3B"/>
    <w:rsid w:val="005841C0"/>
    <w:rsid w:val="00585277"/>
    <w:rsid w:val="0058687A"/>
    <w:rsid w:val="00586EDB"/>
    <w:rsid w:val="005876EB"/>
    <w:rsid w:val="00590A60"/>
    <w:rsid w:val="0059193E"/>
    <w:rsid w:val="00592DC8"/>
    <w:rsid w:val="00593526"/>
    <w:rsid w:val="00593988"/>
    <w:rsid w:val="00593FF7"/>
    <w:rsid w:val="0059416D"/>
    <w:rsid w:val="00594401"/>
    <w:rsid w:val="00597157"/>
    <w:rsid w:val="00597543"/>
    <w:rsid w:val="00597A6F"/>
    <w:rsid w:val="005A013B"/>
    <w:rsid w:val="005A04AE"/>
    <w:rsid w:val="005A0653"/>
    <w:rsid w:val="005A0658"/>
    <w:rsid w:val="005A082D"/>
    <w:rsid w:val="005A0A01"/>
    <w:rsid w:val="005A0ADE"/>
    <w:rsid w:val="005A3118"/>
    <w:rsid w:val="005A3177"/>
    <w:rsid w:val="005A319A"/>
    <w:rsid w:val="005A3EFE"/>
    <w:rsid w:val="005A4314"/>
    <w:rsid w:val="005A5794"/>
    <w:rsid w:val="005A5A3D"/>
    <w:rsid w:val="005A5CAF"/>
    <w:rsid w:val="005A5F0F"/>
    <w:rsid w:val="005A6616"/>
    <w:rsid w:val="005A6802"/>
    <w:rsid w:val="005A6CDC"/>
    <w:rsid w:val="005A750C"/>
    <w:rsid w:val="005A77A6"/>
    <w:rsid w:val="005B0404"/>
    <w:rsid w:val="005B190D"/>
    <w:rsid w:val="005B49D3"/>
    <w:rsid w:val="005B4AEA"/>
    <w:rsid w:val="005B536A"/>
    <w:rsid w:val="005B5489"/>
    <w:rsid w:val="005B5547"/>
    <w:rsid w:val="005B578B"/>
    <w:rsid w:val="005B62FA"/>
    <w:rsid w:val="005B6844"/>
    <w:rsid w:val="005B765C"/>
    <w:rsid w:val="005B777C"/>
    <w:rsid w:val="005C129C"/>
    <w:rsid w:val="005C1F29"/>
    <w:rsid w:val="005C227C"/>
    <w:rsid w:val="005C320E"/>
    <w:rsid w:val="005C3A63"/>
    <w:rsid w:val="005C3B8E"/>
    <w:rsid w:val="005C3C7F"/>
    <w:rsid w:val="005C3E24"/>
    <w:rsid w:val="005C4C51"/>
    <w:rsid w:val="005C4FCB"/>
    <w:rsid w:val="005C52B8"/>
    <w:rsid w:val="005C5407"/>
    <w:rsid w:val="005C5CC6"/>
    <w:rsid w:val="005C64C0"/>
    <w:rsid w:val="005C6C48"/>
    <w:rsid w:val="005C778A"/>
    <w:rsid w:val="005D040B"/>
    <w:rsid w:val="005D093D"/>
    <w:rsid w:val="005D117D"/>
    <w:rsid w:val="005D1523"/>
    <w:rsid w:val="005D1872"/>
    <w:rsid w:val="005D198B"/>
    <w:rsid w:val="005D2258"/>
    <w:rsid w:val="005D40B4"/>
    <w:rsid w:val="005D4576"/>
    <w:rsid w:val="005D47F0"/>
    <w:rsid w:val="005D5FBA"/>
    <w:rsid w:val="005D6319"/>
    <w:rsid w:val="005D6D9E"/>
    <w:rsid w:val="005D716F"/>
    <w:rsid w:val="005D7309"/>
    <w:rsid w:val="005D78D9"/>
    <w:rsid w:val="005D7D8E"/>
    <w:rsid w:val="005D7F5B"/>
    <w:rsid w:val="005E01A8"/>
    <w:rsid w:val="005E0B3C"/>
    <w:rsid w:val="005E0BC3"/>
    <w:rsid w:val="005E0CCF"/>
    <w:rsid w:val="005E0FDB"/>
    <w:rsid w:val="005E2844"/>
    <w:rsid w:val="005E312A"/>
    <w:rsid w:val="005E35E8"/>
    <w:rsid w:val="005E3828"/>
    <w:rsid w:val="005E3ABA"/>
    <w:rsid w:val="005E49D8"/>
    <w:rsid w:val="005E52BC"/>
    <w:rsid w:val="005E55CF"/>
    <w:rsid w:val="005E7085"/>
    <w:rsid w:val="005E7638"/>
    <w:rsid w:val="005E7C63"/>
    <w:rsid w:val="005F080B"/>
    <w:rsid w:val="005F1E9E"/>
    <w:rsid w:val="005F25B0"/>
    <w:rsid w:val="005F2BF4"/>
    <w:rsid w:val="005F3136"/>
    <w:rsid w:val="005F3321"/>
    <w:rsid w:val="005F3EA8"/>
    <w:rsid w:val="005F4144"/>
    <w:rsid w:val="005F4784"/>
    <w:rsid w:val="005F4AD0"/>
    <w:rsid w:val="005F5446"/>
    <w:rsid w:val="005F5961"/>
    <w:rsid w:val="005F6B4C"/>
    <w:rsid w:val="005F7BCC"/>
    <w:rsid w:val="005F7D78"/>
    <w:rsid w:val="00600515"/>
    <w:rsid w:val="00600979"/>
    <w:rsid w:val="00601A47"/>
    <w:rsid w:val="00602F1A"/>
    <w:rsid w:val="00603592"/>
    <w:rsid w:val="00603C82"/>
    <w:rsid w:val="00604F2B"/>
    <w:rsid w:val="00605D03"/>
    <w:rsid w:val="0060645F"/>
    <w:rsid w:val="00606BBE"/>
    <w:rsid w:val="00606BE2"/>
    <w:rsid w:val="00607034"/>
    <w:rsid w:val="00607B73"/>
    <w:rsid w:val="00607E1E"/>
    <w:rsid w:val="00610641"/>
    <w:rsid w:val="00610663"/>
    <w:rsid w:val="0061214B"/>
    <w:rsid w:val="006123E2"/>
    <w:rsid w:val="00612489"/>
    <w:rsid w:val="00613256"/>
    <w:rsid w:val="006147BA"/>
    <w:rsid w:val="00614C5D"/>
    <w:rsid w:val="00617488"/>
    <w:rsid w:val="00620963"/>
    <w:rsid w:val="0062098C"/>
    <w:rsid w:val="00620BE6"/>
    <w:rsid w:val="00621248"/>
    <w:rsid w:val="0062159E"/>
    <w:rsid w:val="00621A7F"/>
    <w:rsid w:val="00622251"/>
    <w:rsid w:val="006237C3"/>
    <w:rsid w:val="00623A1F"/>
    <w:rsid w:val="00625353"/>
    <w:rsid w:val="006258AF"/>
    <w:rsid w:val="0062618F"/>
    <w:rsid w:val="0062620C"/>
    <w:rsid w:val="006264B4"/>
    <w:rsid w:val="00626853"/>
    <w:rsid w:val="00626CEA"/>
    <w:rsid w:val="00627D8E"/>
    <w:rsid w:val="00627F5E"/>
    <w:rsid w:val="00630862"/>
    <w:rsid w:val="00630A54"/>
    <w:rsid w:val="00630EC7"/>
    <w:rsid w:val="0063177B"/>
    <w:rsid w:val="006319DB"/>
    <w:rsid w:val="00634503"/>
    <w:rsid w:val="00635D0D"/>
    <w:rsid w:val="00636425"/>
    <w:rsid w:val="00636BD9"/>
    <w:rsid w:val="00636C03"/>
    <w:rsid w:val="00637499"/>
    <w:rsid w:val="006401BA"/>
    <w:rsid w:val="006401D7"/>
    <w:rsid w:val="00640FD6"/>
    <w:rsid w:val="0064118C"/>
    <w:rsid w:val="00641437"/>
    <w:rsid w:val="00641FBD"/>
    <w:rsid w:val="00642ADB"/>
    <w:rsid w:val="006430F6"/>
    <w:rsid w:val="00643400"/>
    <w:rsid w:val="00645126"/>
    <w:rsid w:val="00645769"/>
    <w:rsid w:val="00646D18"/>
    <w:rsid w:val="00646D51"/>
    <w:rsid w:val="00647FE9"/>
    <w:rsid w:val="006502DB"/>
    <w:rsid w:val="00650967"/>
    <w:rsid w:val="00650ACC"/>
    <w:rsid w:val="00650B6E"/>
    <w:rsid w:val="00651297"/>
    <w:rsid w:val="006513D3"/>
    <w:rsid w:val="006513E8"/>
    <w:rsid w:val="006514F7"/>
    <w:rsid w:val="00651673"/>
    <w:rsid w:val="006518DC"/>
    <w:rsid w:val="00652EDB"/>
    <w:rsid w:val="006534FD"/>
    <w:rsid w:val="00653567"/>
    <w:rsid w:val="006536FF"/>
    <w:rsid w:val="0065626C"/>
    <w:rsid w:val="00656CA6"/>
    <w:rsid w:val="0065765D"/>
    <w:rsid w:val="00657AE2"/>
    <w:rsid w:val="006602D5"/>
    <w:rsid w:val="0066041A"/>
    <w:rsid w:val="0066066C"/>
    <w:rsid w:val="00660BFE"/>
    <w:rsid w:val="00660DD6"/>
    <w:rsid w:val="0066322F"/>
    <w:rsid w:val="0066328A"/>
    <w:rsid w:val="006638D3"/>
    <w:rsid w:val="00664442"/>
    <w:rsid w:val="006644D2"/>
    <w:rsid w:val="00664B88"/>
    <w:rsid w:val="00665527"/>
    <w:rsid w:val="00670179"/>
    <w:rsid w:val="00670862"/>
    <w:rsid w:val="006712CB"/>
    <w:rsid w:val="00671D71"/>
    <w:rsid w:val="006721C8"/>
    <w:rsid w:val="00672A81"/>
    <w:rsid w:val="00672AB5"/>
    <w:rsid w:val="00672B92"/>
    <w:rsid w:val="00673551"/>
    <w:rsid w:val="00673B58"/>
    <w:rsid w:val="00673CDE"/>
    <w:rsid w:val="0067449D"/>
    <w:rsid w:val="00674763"/>
    <w:rsid w:val="00674A3B"/>
    <w:rsid w:val="00674B6F"/>
    <w:rsid w:val="00675851"/>
    <w:rsid w:val="006765AC"/>
    <w:rsid w:val="006766FF"/>
    <w:rsid w:val="0068012C"/>
    <w:rsid w:val="006808A2"/>
    <w:rsid w:val="006809F3"/>
    <w:rsid w:val="00680D16"/>
    <w:rsid w:val="0068241B"/>
    <w:rsid w:val="00682DAD"/>
    <w:rsid w:val="00682FB8"/>
    <w:rsid w:val="00683250"/>
    <w:rsid w:val="0068373A"/>
    <w:rsid w:val="00683953"/>
    <w:rsid w:val="00683DDE"/>
    <w:rsid w:val="00684023"/>
    <w:rsid w:val="006842D5"/>
    <w:rsid w:val="00684B84"/>
    <w:rsid w:val="00685477"/>
    <w:rsid w:val="006864BB"/>
    <w:rsid w:val="0068799D"/>
    <w:rsid w:val="00687F30"/>
    <w:rsid w:val="0069083B"/>
    <w:rsid w:val="00690954"/>
    <w:rsid w:val="006909F5"/>
    <w:rsid w:val="00691879"/>
    <w:rsid w:val="00691F5B"/>
    <w:rsid w:val="006920E8"/>
    <w:rsid w:val="00693E1B"/>
    <w:rsid w:val="006941CA"/>
    <w:rsid w:val="00694221"/>
    <w:rsid w:val="00695C4B"/>
    <w:rsid w:val="00696421"/>
    <w:rsid w:val="00696B46"/>
    <w:rsid w:val="00696ECD"/>
    <w:rsid w:val="00697700"/>
    <w:rsid w:val="00697820"/>
    <w:rsid w:val="006A099E"/>
    <w:rsid w:val="006A0E8E"/>
    <w:rsid w:val="006A31A7"/>
    <w:rsid w:val="006A40E7"/>
    <w:rsid w:val="006A5321"/>
    <w:rsid w:val="006A60D6"/>
    <w:rsid w:val="006A722B"/>
    <w:rsid w:val="006A7C7B"/>
    <w:rsid w:val="006A7E0D"/>
    <w:rsid w:val="006B00C4"/>
    <w:rsid w:val="006B03D2"/>
    <w:rsid w:val="006B0B02"/>
    <w:rsid w:val="006B195D"/>
    <w:rsid w:val="006B1D80"/>
    <w:rsid w:val="006B2F92"/>
    <w:rsid w:val="006B372C"/>
    <w:rsid w:val="006B4425"/>
    <w:rsid w:val="006B4528"/>
    <w:rsid w:val="006B477A"/>
    <w:rsid w:val="006B590F"/>
    <w:rsid w:val="006B5D01"/>
    <w:rsid w:val="006B6040"/>
    <w:rsid w:val="006B70CD"/>
    <w:rsid w:val="006C1D65"/>
    <w:rsid w:val="006C22DD"/>
    <w:rsid w:val="006C289D"/>
    <w:rsid w:val="006C2FB7"/>
    <w:rsid w:val="006C43AD"/>
    <w:rsid w:val="006C65CB"/>
    <w:rsid w:val="006C771B"/>
    <w:rsid w:val="006D1925"/>
    <w:rsid w:val="006D1A3E"/>
    <w:rsid w:val="006D34C2"/>
    <w:rsid w:val="006D3B5B"/>
    <w:rsid w:val="006D4131"/>
    <w:rsid w:val="006D4137"/>
    <w:rsid w:val="006D479D"/>
    <w:rsid w:val="006D5905"/>
    <w:rsid w:val="006D6CDA"/>
    <w:rsid w:val="006D6EC3"/>
    <w:rsid w:val="006D727D"/>
    <w:rsid w:val="006D77C1"/>
    <w:rsid w:val="006D7EB9"/>
    <w:rsid w:val="006E02D6"/>
    <w:rsid w:val="006E0F1F"/>
    <w:rsid w:val="006E1F69"/>
    <w:rsid w:val="006E26FE"/>
    <w:rsid w:val="006E2852"/>
    <w:rsid w:val="006E366A"/>
    <w:rsid w:val="006E3BEE"/>
    <w:rsid w:val="006E3BFA"/>
    <w:rsid w:val="006E3CBA"/>
    <w:rsid w:val="006E5FD6"/>
    <w:rsid w:val="006E61F3"/>
    <w:rsid w:val="006E63F4"/>
    <w:rsid w:val="006E677E"/>
    <w:rsid w:val="006F02C3"/>
    <w:rsid w:val="006F0791"/>
    <w:rsid w:val="006F11BD"/>
    <w:rsid w:val="006F1416"/>
    <w:rsid w:val="006F1DE5"/>
    <w:rsid w:val="006F1EE5"/>
    <w:rsid w:val="006F20BC"/>
    <w:rsid w:val="006F28EF"/>
    <w:rsid w:val="006F2A72"/>
    <w:rsid w:val="006F36B7"/>
    <w:rsid w:val="006F39F1"/>
    <w:rsid w:val="006F4531"/>
    <w:rsid w:val="006F4736"/>
    <w:rsid w:val="006F4CE9"/>
    <w:rsid w:val="006F7798"/>
    <w:rsid w:val="00700393"/>
    <w:rsid w:val="00700C7D"/>
    <w:rsid w:val="0070215F"/>
    <w:rsid w:val="007021C6"/>
    <w:rsid w:val="007027AC"/>
    <w:rsid w:val="0070341E"/>
    <w:rsid w:val="00703AE3"/>
    <w:rsid w:val="00703F03"/>
    <w:rsid w:val="00704494"/>
    <w:rsid w:val="00704F33"/>
    <w:rsid w:val="00705700"/>
    <w:rsid w:val="007060B7"/>
    <w:rsid w:val="00706970"/>
    <w:rsid w:val="007074E5"/>
    <w:rsid w:val="00707B79"/>
    <w:rsid w:val="00710207"/>
    <w:rsid w:val="00710E15"/>
    <w:rsid w:val="00710EEE"/>
    <w:rsid w:val="0071131A"/>
    <w:rsid w:val="007122D1"/>
    <w:rsid w:val="007135D6"/>
    <w:rsid w:val="0071377B"/>
    <w:rsid w:val="007137CA"/>
    <w:rsid w:val="00713ECD"/>
    <w:rsid w:val="00714159"/>
    <w:rsid w:val="00714E14"/>
    <w:rsid w:val="00715188"/>
    <w:rsid w:val="007156E1"/>
    <w:rsid w:val="00716038"/>
    <w:rsid w:val="007165EA"/>
    <w:rsid w:val="00716B00"/>
    <w:rsid w:val="00717A14"/>
    <w:rsid w:val="00717A7F"/>
    <w:rsid w:val="00717BC3"/>
    <w:rsid w:val="00723549"/>
    <w:rsid w:val="0072394D"/>
    <w:rsid w:val="00723F2E"/>
    <w:rsid w:val="007240CE"/>
    <w:rsid w:val="0072426B"/>
    <w:rsid w:val="00724582"/>
    <w:rsid w:val="00724994"/>
    <w:rsid w:val="00724DA6"/>
    <w:rsid w:val="007259B7"/>
    <w:rsid w:val="0072708B"/>
    <w:rsid w:val="00727D0B"/>
    <w:rsid w:val="00730AFE"/>
    <w:rsid w:val="00730B72"/>
    <w:rsid w:val="0073118A"/>
    <w:rsid w:val="00732A0B"/>
    <w:rsid w:val="00734286"/>
    <w:rsid w:val="00737126"/>
    <w:rsid w:val="00737D60"/>
    <w:rsid w:val="007400A2"/>
    <w:rsid w:val="00740BAE"/>
    <w:rsid w:val="00740BE6"/>
    <w:rsid w:val="00740E5C"/>
    <w:rsid w:val="00743CA1"/>
    <w:rsid w:val="0074455F"/>
    <w:rsid w:val="007453EC"/>
    <w:rsid w:val="00746297"/>
    <w:rsid w:val="00746A6A"/>
    <w:rsid w:val="00747685"/>
    <w:rsid w:val="0074785C"/>
    <w:rsid w:val="007478CF"/>
    <w:rsid w:val="007502F9"/>
    <w:rsid w:val="0075224B"/>
    <w:rsid w:val="00752282"/>
    <w:rsid w:val="007532E0"/>
    <w:rsid w:val="00753ED5"/>
    <w:rsid w:val="007542FF"/>
    <w:rsid w:val="00754421"/>
    <w:rsid w:val="007544F2"/>
    <w:rsid w:val="00754630"/>
    <w:rsid w:val="0075483F"/>
    <w:rsid w:val="007558B3"/>
    <w:rsid w:val="00756645"/>
    <w:rsid w:val="00757234"/>
    <w:rsid w:val="0075782F"/>
    <w:rsid w:val="007600B7"/>
    <w:rsid w:val="00761CDA"/>
    <w:rsid w:val="0076225E"/>
    <w:rsid w:val="00762D7F"/>
    <w:rsid w:val="00762FE0"/>
    <w:rsid w:val="007634B3"/>
    <w:rsid w:val="007646A8"/>
    <w:rsid w:val="0076514C"/>
    <w:rsid w:val="00765BAE"/>
    <w:rsid w:val="00765EBB"/>
    <w:rsid w:val="007663E3"/>
    <w:rsid w:val="007673FD"/>
    <w:rsid w:val="0076748F"/>
    <w:rsid w:val="00767C60"/>
    <w:rsid w:val="00770547"/>
    <w:rsid w:val="0077113D"/>
    <w:rsid w:val="007729A8"/>
    <w:rsid w:val="00773016"/>
    <w:rsid w:val="0077349B"/>
    <w:rsid w:val="00774BCA"/>
    <w:rsid w:val="0077539D"/>
    <w:rsid w:val="00775462"/>
    <w:rsid w:val="00776000"/>
    <w:rsid w:val="00776366"/>
    <w:rsid w:val="00776BF3"/>
    <w:rsid w:val="007771D3"/>
    <w:rsid w:val="0077755C"/>
    <w:rsid w:val="00777856"/>
    <w:rsid w:val="007779E1"/>
    <w:rsid w:val="007803F8"/>
    <w:rsid w:val="0078063C"/>
    <w:rsid w:val="007806CE"/>
    <w:rsid w:val="0078111D"/>
    <w:rsid w:val="007817AC"/>
    <w:rsid w:val="00782387"/>
    <w:rsid w:val="00782609"/>
    <w:rsid w:val="00782A5D"/>
    <w:rsid w:val="00782F98"/>
    <w:rsid w:val="007831FD"/>
    <w:rsid w:val="00784432"/>
    <w:rsid w:val="00784DDF"/>
    <w:rsid w:val="007857A4"/>
    <w:rsid w:val="007861A5"/>
    <w:rsid w:val="0078662D"/>
    <w:rsid w:val="0078733E"/>
    <w:rsid w:val="00787D75"/>
    <w:rsid w:val="00790C10"/>
    <w:rsid w:val="00791E0A"/>
    <w:rsid w:val="00791E16"/>
    <w:rsid w:val="007920EE"/>
    <w:rsid w:val="0079327A"/>
    <w:rsid w:val="007933EF"/>
    <w:rsid w:val="00793B8F"/>
    <w:rsid w:val="00795727"/>
    <w:rsid w:val="00795F45"/>
    <w:rsid w:val="00796F7F"/>
    <w:rsid w:val="007A13B9"/>
    <w:rsid w:val="007A29CF"/>
    <w:rsid w:val="007A3AD4"/>
    <w:rsid w:val="007A3B8F"/>
    <w:rsid w:val="007A3EC7"/>
    <w:rsid w:val="007A43A1"/>
    <w:rsid w:val="007A485A"/>
    <w:rsid w:val="007A5C71"/>
    <w:rsid w:val="007A620F"/>
    <w:rsid w:val="007A63EC"/>
    <w:rsid w:val="007A66D7"/>
    <w:rsid w:val="007A6951"/>
    <w:rsid w:val="007A7576"/>
    <w:rsid w:val="007A774F"/>
    <w:rsid w:val="007A781D"/>
    <w:rsid w:val="007A7881"/>
    <w:rsid w:val="007B1F4E"/>
    <w:rsid w:val="007B3547"/>
    <w:rsid w:val="007B4941"/>
    <w:rsid w:val="007B66E5"/>
    <w:rsid w:val="007B744A"/>
    <w:rsid w:val="007B7B73"/>
    <w:rsid w:val="007C08A5"/>
    <w:rsid w:val="007C1C2C"/>
    <w:rsid w:val="007C1D85"/>
    <w:rsid w:val="007C20A5"/>
    <w:rsid w:val="007C21CC"/>
    <w:rsid w:val="007C2A09"/>
    <w:rsid w:val="007C51F1"/>
    <w:rsid w:val="007C53D6"/>
    <w:rsid w:val="007C5880"/>
    <w:rsid w:val="007C6CC8"/>
    <w:rsid w:val="007C71A1"/>
    <w:rsid w:val="007C79C0"/>
    <w:rsid w:val="007D03E4"/>
    <w:rsid w:val="007D0E65"/>
    <w:rsid w:val="007D119B"/>
    <w:rsid w:val="007D2429"/>
    <w:rsid w:val="007D2A2F"/>
    <w:rsid w:val="007D2BA8"/>
    <w:rsid w:val="007D3133"/>
    <w:rsid w:val="007D36B4"/>
    <w:rsid w:val="007D3C5E"/>
    <w:rsid w:val="007D3EC4"/>
    <w:rsid w:val="007D5E40"/>
    <w:rsid w:val="007D62A1"/>
    <w:rsid w:val="007D6840"/>
    <w:rsid w:val="007D72AA"/>
    <w:rsid w:val="007D7398"/>
    <w:rsid w:val="007D7BF8"/>
    <w:rsid w:val="007D7C6A"/>
    <w:rsid w:val="007D7D81"/>
    <w:rsid w:val="007E0E87"/>
    <w:rsid w:val="007E0EE2"/>
    <w:rsid w:val="007E18AB"/>
    <w:rsid w:val="007E2D20"/>
    <w:rsid w:val="007E32FF"/>
    <w:rsid w:val="007E3BA6"/>
    <w:rsid w:val="007E5B45"/>
    <w:rsid w:val="007E65B8"/>
    <w:rsid w:val="007E6843"/>
    <w:rsid w:val="007E6950"/>
    <w:rsid w:val="007E713A"/>
    <w:rsid w:val="007E7769"/>
    <w:rsid w:val="007E7CA3"/>
    <w:rsid w:val="007F0021"/>
    <w:rsid w:val="007F05A2"/>
    <w:rsid w:val="007F1C1D"/>
    <w:rsid w:val="007F1C6A"/>
    <w:rsid w:val="007F1F01"/>
    <w:rsid w:val="007F2852"/>
    <w:rsid w:val="007F2E28"/>
    <w:rsid w:val="007F2F0A"/>
    <w:rsid w:val="007F323E"/>
    <w:rsid w:val="007F67BF"/>
    <w:rsid w:val="007F79E3"/>
    <w:rsid w:val="007F7AA0"/>
    <w:rsid w:val="007F7C5B"/>
    <w:rsid w:val="008002FC"/>
    <w:rsid w:val="0080228B"/>
    <w:rsid w:val="00802835"/>
    <w:rsid w:val="008033BD"/>
    <w:rsid w:val="00804347"/>
    <w:rsid w:val="00804FD6"/>
    <w:rsid w:val="008051F1"/>
    <w:rsid w:val="00806CB4"/>
    <w:rsid w:val="00807BDC"/>
    <w:rsid w:val="00810AA5"/>
    <w:rsid w:val="00810E99"/>
    <w:rsid w:val="008113FF"/>
    <w:rsid w:val="008119FD"/>
    <w:rsid w:val="00811E86"/>
    <w:rsid w:val="0081221A"/>
    <w:rsid w:val="00812696"/>
    <w:rsid w:val="008132A2"/>
    <w:rsid w:val="00813F67"/>
    <w:rsid w:val="0081497C"/>
    <w:rsid w:val="008150A8"/>
    <w:rsid w:val="00815D15"/>
    <w:rsid w:val="00816BB4"/>
    <w:rsid w:val="00816EC7"/>
    <w:rsid w:val="00817974"/>
    <w:rsid w:val="00817AA2"/>
    <w:rsid w:val="00817CDA"/>
    <w:rsid w:val="0082031D"/>
    <w:rsid w:val="00820A71"/>
    <w:rsid w:val="0082131B"/>
    <w:rsid w:val="00821DE5"/>
    <w:rsid w:val="00822B2B"/>
    <w:rsid w:val="00822EDF"/>
    <w:rsid w:val="00823827"/>
    <w:rsid w:val="00824932"/>
    <w:rsid w:val="008258A5"/>
    <w:rsid w:val="008258A6"/>
    <w:rsid w:val="00826710"/>
    <w:rsid w:val="0082708E"/>
    <w:rsid w:val="00827CE4"/>
    <w:rsid w:val="008300AC"/>
    <w:rsid w:val="008300D6"/>
    <w:rsid w:val="00830818"/>
    <w:rsid w:val="00831049"/>
    <w:rsid w:val="00832430"/>
    <w:rsid w:val="008329B3"/>
    <w:rsid w:val="00832C10"/>
    <w:rsid w:val="0083301F"/>
    <w:rsid w:val="0083346D"/>
    <w:rsid w:val="008337AF"/>
    <w:rsid w:val="0083494F"/>
    <w:rsid w:val="008359FD"/>
    <w:rsid w:val="00835A22"/>
    <w:rsid w:val="00836D03"/>
    <w:rsid w:val="00837075"/>
    <w:rsid w:val="0084167A"/>
    <w:rsid w:val="0084200C"/>
    <w:rsid w:val="008423EF"/>
    <w:rsid w:val="00842F0F"/>
    <w:rsid w:val="00843488"/>
    <w:rsid w:val="00843507"/>
    <w:rsid w:val="00843C97"/>
    <w:rsid w:val="00845CCE"/>
    <w:rsid w:val="0084670F"/>
    <w:rsid w:val="00847AD0"/>
    <w:rsid w:val="008504B3"/>
    <w:rsid w:val="00851097"/>
    <w:rsid w:val="008511D7"/>
    <w:rsid w:val="00851214"/>
    <w:rsid w:val="0085177C"/>
    <w:rsid w:val="008522B2"/>
    <w:rsid w:val="00853729"/>
    <w:rsid w:val="00853A26"/>
    <w:rsid w:val="00853D8E"/>
    <w:rsid w:val="00853DEB"/>
    <w:rsid w:val="008540BB"/>
    <w:rsid w:val="008547A8"/>
    <w:rsid w:val="008557D6"/>
    <w:rsid w:val="0085712F"/>
    <w:rsid w:val="00860149"/>
    <w:rsid w:val="008608BA"/>
    <w:rsid w:val="00861937"/>
    <w:rsid w:val="00861D03"/>
    <w:rsid w:val="008624D8"/>
    <w:rsid w:val="008626E7"/>
    <w:rsid w:val="00863535"/>
    <w:rsid w:val="0086358C"/>
    <w:rsid w:val="008642FE"/>
    <w:rsid w:val="00864FC4"/>
    <w:rsid w:val="008653A5"/>
    <w:rsid w:val="0086635D"/>
    <w:rsid w:val="0086783E"/>
    <w:rsid w:val="00867AE7"/>
    <w:rsid w:val="008703E4"/>
    <w:rsid w:val="008706EB"/>
    <w:rsid w:val="00871052"/>
    <w:rsid w:val="0087165F"/>
    <w:rsid w:val="00871B8C"/>
    <w:rsid w:val="0087234F"/>
    <w:rsid w:val="00873125"/>
    <w:rsid w:val="0087462D"/>
    <w:rsid w:val="00874E9C"/>
    <w:rsid w:val="0087541D"/>
    <w:rsid w:val="008756C5"/>
    <w:rsid w:val="00875B85"/>
    <w:rsid w:val="008762F4"/>
    <w:rsid w:val="00876476"/>
    <w:rsid w:val="00876E37"/>
    <w:rsid w:val="00876E4E"/>
    <w:rsid w:val="00877BE9"/>
    <w:rsid w:val="00880213"/>
    <w:rsid w:val="00880CA5"/>
    <w:rsid w:val="00881D1E"/>
    <w:rsid w:val="00881EFF"/>
    <w:rsid w:val="00882C72"/>
    <w:rsid w:val="00884731"/>
    <w:rsid w:val="00884966"/>
    <w:rsid w:val="00885666"/>
    <w:rsid w:val="00886934"/>
    <w:rsid w:val="008869F7"/>
    <w:rsid w:val="0088725E"/>
    <w:rsid w:val="0089008F"/>
    <w:rsid w:val="00890176"/>
    <w:rsid w:val="00890E1C"/>
    <w:rsid w:val="00891563"/>
    <w:rsid w:val="0089176B"/>
    <w:rsid w:val="00891CA9"/>
    <w:rsid w:val="00891DA6"/>
    <w:rsid w:val="00891FDE"/>
    <w:rsid w:val="00893463"/>
    <w:rsid w:val="0089355D"/>
    <w:rsid w:val="00893DE8"/>
    <w:rsid w:val="008950FB"/>
    <w:rsid w:val="008952F5"/>
    <w:rsid w:val="0089594E"/>
    <w:rsid w:val="0089768B"/>
    <w:rsid w:val="008977AC"/>
    <w:rsid w:val="00897BDC"/>
    <w:rsid w:val="00897D0F"/>
    <w:rsid w:val="00897D2E"/>
    <w:rsid w:val="00897DFE"/>
    <w:rsid w:val="008A0182"/>
    <w:rsid w:val="008A0208"/>
    <w:rsid w:val="008A035A"/>
    <w:rsid w:val="008A0B45"/>
    <w:rsid w:val="008A0F86"/>
    <w:rsid w:val="008A1512"/>
    <w:rsid w:val="008A2CC8"/>
    <w:rsid w:val="008A3259"/>
    <w:rsid w:val="008A358D"/>
    <w:rsid w:val="008A365E"/>
    <w:rsid w:val="008A3CD5"/>
    <w:rsid w:val="008A3EFE"/>
    <w:rsid w:val="008A41BA"/>
    <w:rsid w:val="008A5C94"/>
    <w:rsid w:val="008A621F"/>
    <w:rsid w:val="008A6FEF"/>
    <w:rsid w:val="008A7E23"/>
    <w:rsid w:val="008B0B78"/>
    <w:rsid w:val="008B0D28"/>
    <w:rsid w:val="008B1097"/>
    <w:rsid w:val="008B2140"/>
    <w:rsid w:val="008B3873"/>
    <w:rsid w:val="008B3BF9"/>
    <w:rsid w:val="008B3E2A"/>
    <w:rsid w:val="008B467A"/>
    <w:rsid w:val="008B497A"/>
    <w:rsid w:val="008B5287"/>
    <w:rsid w:val="008B5CF8"/>
    <w:rsid w:val="008B5E41"/>
    <w:rsid w:val="008B6088"/>
    <w:rsid w:val="008B6A47"/>
    <w:rsid w:val="008B700F"/>
    <w:rsid w:val="008B73EF"/>
    <w:rsid w:val="008B7645"/>
    <w:rsid w:val="008C0057"/>
    <w:rsid w:val="008C0B96"/>
    <w:rsid w:val="008C0CD6"/>
    <w:rsid w:val="008C195C"/>
    <w:rsid w:val="008C2E6D"/>
    <w:rsid w:val="008C3196"/>
    <w:rsid w:val="008C3493"/>
    <w:rsid w:val="008C3951"/>
    <w:rsid w:val="008C437C"/>
    <w:rsid w:val="008C5C44"/>
    <w:rsid w:val="008C5F75"/>
    <w:rsid w:val="008C626E"/>
    <w:rsid w:val="008C6A06"/>
    <w:rsid w:val="008C7961"/>
    <w:rsid w:val="008C7AA3"/>
    <w:rsid w:val="008D0249"/>
    <w:rsid w:val="008D0522"/>
    <w:rsid w:val="008D09C7"/>
    <w:rsid w:val="008D0F56"/>
    <w:rsid w:val="008D2AE1"/>
    <w:rsid w:val="008D2BD7"/>
    <w:rsid w:val="008D3052"/>
    <w:rsid w:val="008D3240"/>
    <w:rsid w:val="008D3379"/>
    <w:rsid w:val="008D33AB"/>
    <w:rsid w:val="008D3580"/>
    <w:rsid w:val="008D439E"/>
    <w:rsid w:val="008D4DB7"/>
    <w:rsid w:val="008D68C9"/>
    <w:rsid w:val="008D7383"/>
    <w:rsid w:val="008D77B8"/>
    <w:rsid w:val="008D7B18"/>
    <w:rsid w:val="008E0224"/>
    <w:rsid w:val="008E08F8"/>
    <w:rsid w:val="008E13D6"/>
    <w:rsid w:val="008E18D3"/>
    <w:rsid w:val="008E1AB5"/>
    <w:rsid w:val="008E1D56"/>
    <w:rsid w:val="008E2307"/>
    <w:rsid w:val="008E2863"/>
    <w:rsid w:val="008E2A0F"/>
    <w:rsid w:val="008E2B55"/>
    <w:rsid w:val="008E2E8F"/>
    <w:rsid w:val="008E356C"/>
    <w:rsid w:val="008E3D04"/>
    <w:rsid w:val="008E4053"/>
    <w:rsid w:val="008E64CC"/>
    <w:rsid w:val="008E6874"/>
    <w:rsid w:val="008E6988"/>
    <w:rsid w:val="008E6AFE"/>
    <w:rsid w:val="008E72B1"/>
    <w:rsid w:val="008E7855"/>
    <w:rsid w:val="008E79F3"/>
    <w:rsid w:val="008F0A41"/>
    <w:rsid w:val="008F0D51"/>
    <w:rsid w:val="008F1EAA"/>
    <w:rsid w:val="008F21C5"/>
    <w:rsid w:val="008F2376"/>
    <w:rsid w:val="008F27A0"/>
    <w:rsid w:val="008F2C93"/>
    <w:rsid w:val="008F33CB"/>
    <w:rsid w:val="008F35D3"/>
    <w:rsid w:val="008F3D89"/>
    <w:rsid w:val="008F432E"/>
    <w:rsid w:val="008F4628"/>
    <w:rsid w:val="008F4F04"/>
    <w:rsid w:val="008F5B56"/>
    <w:rsid w:val="008F647F"/>
    <w:rsid w:val="008F667B"/>
    <w:rsid w:val="008F76B8"/>
    <w:rsid w:val="008F7BB6"/>
    <w:rsid w:val="009007E2"/>
    <w:rsid w:val="009010AE"/>
    <w:rsid w:val="00901110"/>
    <w:rsid w:val="0090339B"/>
    <w:rsid w:val="009039A9"/>
    <w:rsid w:val="00903A56"/>
    <w:rsid w:val="009040EF"/>
    <w:rsid w:val="009044F6"/>
    <w:rsid w:val="009045A7"/>
    <w:rsid w:val="0090462C"/>
    <w:rsid w:val="00904DE2"/>
    <w:rsid w:val="00904EE8"/>
    <w:rsid w:val="00905CF3"/>
    <w:rsid w:val="009067C0"/>
    <w:rsid w:val="00906C0D"/>
    <w:rsid w:val="00906DDB"/>
    <w:rsid w:val="00910019"/>
    <w:rsid w:val="009112B5"/>
    <w:rsid w:val="0091170C"/>
    <w:rsid w:val="00911F7F"/>
    <w:rsid w:val="00912321"/>
    <w:rsid w:val="009126B3"/>
    <w:rsid w:val="00913049"/>
    <w:rsid w:val="009132F7"/>
    <w:rsid w:val="009134D5"/>
    <w:rsid w:val="00913BC7"/>
    <w:rsid w:val="00914396"/>
    <w:rsid w:val="00914804"/>
    <w:rsid w:val="009148D0"/>
    <w:rsid w:val="00916EEA"/>
    <w:rsid w:val="0091733E"/>
    <w:rsid w:val="009175C0"/>
    <w:rsid w:val="009179AD"/>
    <w:rsid w:val="00917B02"/>
    <w:rsid w:val="00920323"/>
    <w:rsid w:val="00920476"/>
    <w:rsid w:val="00920672"/>
    <w:rsid w:val="009215CE"/>
    <w:rsid w:val="0092231B"/>
    <w:rsid w:val="009228B0"/>
    <w:rsid w:val="009229F7"/>
    <w:rsid w:val="00922EBA"/>
    <w:rsid w:val="00923D10"/>
    <w:rsid w:val="00924406"/>
    <w:rsid w:val="0092477A"/>
    <w:rsid w:val="009256E3"/>
    <w:rsid w:val="0092588D"/>
    <w:rsid w:val="00925E18"/>
    <w:rsid w:val="009273E4"/>
    <w:rsid w:val="0092744D"/>
    <w:rsid w:val="00930925"/>
    <w:rsid w:val="009309A6"/>
    <w:rsid w:val="00930A58"/>
    <w:rsid w:val="009316F6"/>
    <w:rsid w:val="00931E2D"/>
    <w:rsid w:val="00932C28"/>
    <w:rsid w:val="00933D7B"/>
    <w:rsid w:val="0093417E"/>
    <w:rsid w:val="00934967"/>
    <w:rsid w:val="00935ECC"/>
    <w:rsid w:val="009365C9"/>
    <w:rsid w:val="009365D9"/>
    <w:rsid w:val="009366CE"/>
    <w:rsid w:val="009379D1"/>
    <w:rsid w:val="00940BB4"/>
    <w:rsid w:val="00941956"/>
    <w:rsid w:val="009424A4"/>
    <w:rsid w:val="009430D3"/>
    <w:rsid w:val="0094388F"/>
    <w:rsid w:val="00944161"/>
    <w:rsid w:val="00944B35"/>
    <w:rsid w:val="00944E54"/>
    <w:rsid w:val="009455E9"/>
    <w:rsid w:val="00945E34"/>
    <w:rsid w:val="0094732B"/>
    <w:rsid w:val="00947F30"/>
    <w:rsid w:val="0095000F"/>
    <w:rsid w:val="00950A7C"/>
    <w:rsid w:val="00951035"/>
    <w:rsid w:val="00951147"/>
    <w:rsid w:val="00951148"/>
    <w:rsid w:val="009517FB"/>
    <w:rsid w:val="00953999"/>
    <w:rsid w:val="00953A9F"/>
    <w:rsid w:val="0095476E"/>
    <w:rsid w:val="00954ABA"/>
    <w:rsid w:val="009555EA"/>
    <w:rsid w:val="0095572E"/>
    <w:rsid w:val="009560CD"/>
    <w:rsid w:val="0095648C"/>
    <w:rsid w:val="0095650F"/>
    <w:rsid w:val="00956521"/>
    <w:rsid w:val="0095718F"/>
    <w:rsid w:val="00957221"/>
    <w:rsid w:val="00960055"/>
    <w:rsid w:val="009607F7"/>
    <w:rsid w:val="00961F95"/>
    <w:rsid w:val="009621BB"/>
    <w:rsid w:val="00962C76"/>
    <w:rsid w:val="00963167"/>
    <w:rsid w:val="00963253"/>
    <w:rsid w:val="00963C3E"/>
    <w:rsid w:val="00963E97"/>
    <w:rsid w:val="00964884"/>
    <w:rsid w:val="00965802"/>
    <w:rsid w:val="00965B6F"/>
    <w:rsid w:val="0097079D"/>
    <w:rsid w:val="00970E9E"/>
    <w:rsid w:val="00970F2F"/>
    <w:rsid w:val="0097101B"/>
    <w:rsid w:val="00972A18"/>
    <w:rsid w:val="00973A34"/>
    <w:rsid w:val="00973DC8"/>
    <w:rsid w:val="009740A3"/>
    <w:rsid w:val="00974349"/>
    <w:rsid w:val="0097458F"/>
    <w:rsid w:val="009746EF"/>
    <w:rsid w:val="00974D63"/>
    <w:rsid w:val="009759AF"/>
    <w:rsid w:val="00975FC0"/>
    <w:rsid w:val="00976DAD"/>
    <w:rsid w:val="00976DF7"/>
    <w:rsid w:val="00980251"/>
    <w:rsid w:val="009806EF"/>
    <w:rsid w:val="00980A55"/>
    <w:rsid w:val="00980C14"/>
    <w:rsid w:val="00980E0A"/>
    <w:rsid w:val="00981524"/>
    <w:rsid w:val="00981571"/>
    <w:rsid w:val="00981602"/>
    <w:rsid w:val="00981A49"/>
    <w:rsid w:val="009821D0"/>
    <w:rsid w:val="0098235B"/>
    <w:rsid w:val="009826EE"/>
    <w:rsid w:val="00982C2F"/>
    <w:rsid w:val="00982E3C"/>
    <w:rsid w:val="009835E3"/>
    <w:rsid w:val="009838B4"/>
    <w:rsid w:val="009838C4"/>
    <w:rsid w:val="00983BF2"/>
    <w:rsid w:val="009845D4"/>
    <w:rsid w:val="00984BF5"/>
    <w:rsid w:val="00985796"/>
    <w:rsid w:val="009863DF"/>
    <w:rsid w:val="00986ABD"/>
    <w:rsid w:val="0099024E"/>
    <w:rsid w:val="00990A87"/>
    <w:rsid w:val="00990B70"/>
    <w:rsid w:val="00991B45"/>
    <w:rsid w:val="00992553"/>
    <w:rsid w:val="009925D5"/>
    <w:rsid w:val="00992862"/>
    <w:rsid w:val="00993DF4"/>
    <w:rsid w:val="00994331"/>
    <w:rsid w:val="009946BE"/>
    <w:rsid w:val="00995AAA"/>
    <w:rsid w:val="00995BE3"/>
    <w:rsid w:val="00995BF1"/>
    <w:rsid w:val="00996274"/>
    <w:rsid w:val="00996840"/>
    <w:rsid w:val="009A1BB5"/>
    <w:rsid w:val="009A34A5"/>
    <w:rsid w:val="009A3FFD"/>
    <w:rsid w:val="009A4393"/>
    <w:rsid w:val="009A4F65"/>
    <w:rsid w:val="009A6801"/>
    <w:rsid w:val="009A6DAB"/>
    <w:rsid w:val="009A7D69"/>
    <w:rsid w:val="009B002E"/>
    <w:rsid w:val="009B0248"/>
    <w:rsid w:val="009B079F"/>
    <w:rsid w:val="009B0F07"/>
    <w:rsid w:val="009B16E1"/>
    <w:rsid w:val="009B1A29"/>
    <w:rsid w:val="009B2353"/>
    <w:rsid w:val="009B276E"/>
    <w:rsid w:val="009B2B8D"/>
    <w:rsid w:val="009B2E16"/>
    <w:rsid w:val="009B2E4C"/>
    <w:rsid w:val="009B5D42"/>
    <w:rsid w:val="009B5E94"/>
    <w:rsid w:val="009B728B"/>
    <w:rsid w:val="009B7420"/>
    <w:rsid w:val="009B771A"/>
    <w:rsid w:val="009C09F2"/>
    <w:rsid w:val="009C0EB9"/>
    <w:rsid w:val="009C2009"/>
    <w:rsid w:val="009C22B8"/>
    <w:rsid w:val="009C379B"/>
    <w:rsid w:val="009C405B"/>
    <w:rsid w:val="009C4AC7"/>
    <w:rsid w:val="009C5D0E"/>
    <w:rsid w:val="009C5E40"/>
    <w:rsid w:val="009C7267"/>
    <w:rsid w:val="009C7B72"/>
    <w:rsid w:val="009D0157"/>
    <w:rsid w:val="009D03A0"/>
    <w:rsid w:val="009D06E2"/>
    <w:rsid w:val="009D085A"/>
    <w:rsid w:val="009D09EC"/>
    <w:rsid w:val="009D0E5B"/>
    <w:rsid w:val="009D25F8"/>
    <w:rsid w:val="009D28A0"/>
    <w:rsid w:val="009D292E"/>
    <w:rsid w:val="009D2984"/>
    <w:rsid w:val="009D3408"/>
    <w:rsid w:val="009D34D6"/>
    <w:rsid w:val="009D3F63"/>
    <w:rsid w:val="009D4D26"/>
    <w:rsid w:val="009D6652"/>
    <w:rsid w:val="009D6C3E"/>
    <w:rsid w:val="009D7EC8"/>
    <w:rsid w:val="009E2252"/>
    <w:rsid w:val="009E2605"/>
    <w:rsid w:val="009E2BDA"/>
    <w:rsid w:val="009E2E26"/>
    <w:rsid w:val="009E3BBA"/>
    <w:rsid w:val="009E5277"/>
    <w:rsid w:val="009E78C9"/>
    <w:rsid w:val="009E7EB6"/>
    <w:rsid w:val="009F014B"/>
    <w:rsid w:val="009F0305"/>
    <w:rsid w:val="009F085E"/>
    <w:rsid w:val="009F1365"/>
    <w:rsid w:val="009F1D6B"/>
    <w:rsid w:val="009F2A0F"/>
    <w:rsid w:val="009F2AA0"/>
    <w:rsid w:val="009F34EE"/>
    <w:rsid w:val="009F3DDF"/>
    <w:rsid w:val="009F42E4"/>
    <w:rsid w:val="009F4A0D"/>
    <w:rsid w:val="009F4BB0"/>
    <w:rsid w:val="009F4E55"/>
    <w:rsid w:val="009F7765"/>
    <w:rsid w:val="009F77CF"/>
    <w:rsid w:val="00A00713"/>
    <w:rsid w:val="00A007DA"/>
    <w:rsid w:val="00A00BE5"/>
    <w:rsid w:val="00A01CB3"/>
    <w:rsid w:val="00A01DFB"/>
    <w:rsid w:val="00A02707"/>
    <w:rsid w:val="00A03E80"/>
    <w:rsid w:val="00A041F8"/>
    <w:rsid w:val="00A043D5"/>
    <w:rsid w:val="00A048DF"/>
    <w:rsid w:val="00A05549"/>
    <w:rsid w:val="00A0590B"/>
    <w:rsid w:val="00A05CC9"/>
    <w:rsid w:val="00A05F8C"/>
    <w:rsid w:val="00A10AB4"/>
    <w:rsid w:val="00A11318"/>
    <w:rsid w:val="00A12123"/>
    <w:rsid w:val="00A1218B"/>
    <w:rsid w:val="00A12350"/>
    <w:rsid w:val="00A1271C"/>
    <w:rsid w:val="00A128AE"/>
    <w:rsid w:val="00A13152"/>
    <w:rsid w:val="00A14595"/>
    <w:rsid w:val="00A14A12"/>
    <w:rsid w:val="00A16F64"/>
    <w:rsid w:val="00A1720F"/>
    <w:rsid w:val="00A172AF"/>
    <w:rsid w:val="00A20B15"/>
    <w:rsid w:val="00A2228A"/>
    <w:rsid w:val="00A23831"/>
    <w:rsid w:val="00A23D56"/>
    <w:rsid w:val="00A23DE1"/>
    <w:rsid w:val="00A23ECE"/>
    <w:rsid w:val="00A23F92"/>
    <w:rsid w:val="00A24522"/>
    <w:rsid w:val="00A2488F"/>
    <w:rsid w:val="00A248FC"/>
    <w:rsid w:val="00A24EC4"/>
    <w:rsid w:val="00A25086"/>
    <w:rsid w:val="00A262AD"/>
    <w:rsid w:val="00A26BF1"/>
    <w:rsid w:val="00A27733"/>
    <w:rsid w:val="00A27942"/>
    <w:rsid w:val="00A27EE1"/>
    <w:rsid w:val="00A302BB"/>
    <w:rsid w:val="00A302C1"/>
    <w:rsid w:val="00A304FF"/>
    <w:rsid w:val="00A3064F"/>
    <w:rsid w:val="00A3145C"/>
    <w:rsid w:val="00A33117"/>
    <w:rsid w:val="00A34A1F"/>
    <w:rsid w:val="00A353AE"/>
    <w:rsid w:val="00A35B42"/>
    <w:rsid w:val="00A36333"/>
    <w:rsid w:val="00A36B6C"/>
    <w:rsid w:val="00A40FA3"/>
    <w:rsid w:val="00A41923"/>
    <w:rsid w:val="00A42723"/>
    <w:rsid w:val="00A430EF"/>
    <w:rsid w:val="00A435CD"/>
    <w:rsid w:val="00A43BC2"/>
    <w:rsid w:val="00A44B8C"/>
    <w:rsid w:val="00A4508C"/>
    <w:rsid w:val="00A45665"/>
    <w:rsid w:val="00A456D4"/>
    <w:rsid w:val="00A457A2"/>
    <w:rsid w:val="00A46DD0"/>
    <w:rsid w:val="00A46DF0"/>
    <w:rsid w:val="00A477AB"/>
    <w:rsid w:val="00A47C19"/>
    <w:rsid w:val="00A47E77"/>
    <w:rsid w:val="00A50659"/>
    <w:rsid w:val="00A508CC"/>
    <w:rsid w:val="00A510A5"/>
    <w:rsid w:val="00A51267"/>
    <w:rsid w:val="00A514AD"/>
    <w:rsid w:val="00A517A4"/>
    <w:rsid w:val="00A5299E"/>
    <w:rsid w:val="00A5310C"/>
    <w:rsid w:val="00A53A77"/>
    <w:rsid w:val="00A53D3C"/>
    <w:rsid w:val="00A55008"/>
    <w:rsid w:val="00A55222"/>
    <w:rsid w:val="00A55536"/>
    <w:rsid w:val="00A55764"/>
    <w:rsid w:val="00A5578A"/>
    <w:rsid w:val="00A55AA0"/>
    <w:rsid w:val="00A55CC1"/>
    <w:rsid w:val="00A5645C"/>
    <w:rsid w:val="00A5671D"/>
    <w:rsid w:val="00A56E10"/>
    <w:rsid w:val="00A57B79"/>
    <w:rsid w:val="00A57C66"/>
    <w:rsid w:val="00A57CC3"/>
    <w:rsid w:val="00A603EC"/>
    <w:rsid w:val="00A604C7"/>
    <w:rsid w:val="00A606CE"/>
    <w:rsid w:val="00A606F0"/>
    <w:rsid w:val="00A6085C"/>
    <w:rsid w:val="00A60984"/>
    <w:rsid w:val="00A61010"/>
    <w:rsid w:val="00A611AE"/>
    <w:rsid w:val="00A61266"/>
    <w:rsid w:val="00A62123"/>
    <w:rsid w:val="00A629A1"/>
    <w:rsid w:val="00A63535"/>
    <w:rsid w:val="00A63676"/>
    <w:rsid w:val="00A641F9"/>
    <w:rsid w:val="00A651B9"/>
    <w:rsid w:val="00A657E9"/>
    <w:rsid w:val="00A65AF1"/>
    <w:rsid w:val="00A65E87"/>
    <w:rsid w:val="00A65E8D"/>
    <w:rsid w:val="00A6643F"/>
    <w:rsid w:val="00A66553"/>
    <w:rsid w:val="00A67819"/>
    <w:rsid w:val="00A703AA"/>
    <w:rsid w:val="00A7116B"/>
    <w:rsid w:val="00A719A8"/>
    <w:rsid w:val="00A71C8D"/>
    <w:rsid w:val="00A723FE"/>
    <w:rsid w:val="00A7332E"/>
    <w:rsid w:val="00A734DA"/>
    <w:rsid w:val="00A7354A"/>
    <w:rsid w:val="00A74AE5"/>
    <w:rsid w:val="00A74FBB"/>
    <w:rsid w:val="00A7505E"/>
    <w:rsid w:val="00A75E13"/>
    <w:rsid w:val="00A76307"/>
    <w:rsid w:val="00A769BF"/>
    <w:rsid w:val="00A77380"/>
    <w:rsid w:val="00A7790C"/>
    <w:rsid w:val="00A77F9D"/>
    <w:rsid w:val="00A801B5"/>
    <w:rsid w:val="00A80BA7"/>
    <w:rsid w:val="00A80FCA"/>
    <w:rsid w:val="00A81505"/>
    <w:rsid w:val="00A82075"/>
    <w:rsid w:val="00A822D9"/>
    <w:rsid w:val="00A82606"/>
    <w:rsid w:val="00A8291E"/>
    <w:rsid w:val="00A82A28"/>
    <w:rsid w:val="00A82FBC"/>
    <w:rsid w:val="00A83724"/>
    <w:rsid w:val="00A83A4C"/>
    <w:rsid w:val="00A83EDF"/>
    <w:rsid w:val="00A83FDB"/>
    <w:rsid w:val="00A84335"/>
    <w:rsid w:val="00A85926"/>
    <w:rsid w:val="00A86964"/>
    <w:rsid w:val="00A86F41"/>
    <w:rsid w:val="00A87755"/>
    <w:rsid w:val="00A9009E"/>
    <w:rsid w:val="00A912C8"/>
    <w:rsid w:val="00A91B2E"/>
    <w:rsid w:val="00A927CB"/>
    <w:rsid w:val="00A928A6"/>
    <w:rsid w:val="00A92A5E"/>
    <w:rsid w:val="00A92C5D"/>
    <w:rsid w:val="00A94776"/>
    <w:rsid w:val="00A94B37"/>
    <w:rsid w:val="00A95884"/>
    <w:rsid w:val="00A9619B"/>
    <w:rsid w:val="00A966AC"/>
    <w:rsid w:val="00A96B03"/>
    <w:rsid w:val="00A96B3F"/>
    <w:rsid w:val="00A97D7E"/>
    <w:rsid w:val="00AA0191"/>
    <w:rsid w:val="00AA0F2F"/>
    <w:rsid w:val="00AA1499"/>
    <w:rsid w:val="00AA1ED6"/>
    <w:rsid w:val="00AA1F43"/>
    <w:rsid w:val="00AA253C"/>
    <w:rsid w:val="00AA2A93"/>
    <w:rsid w:val="00AA312C"/>
    <w:rsid w:val="00AA4128"/>
    <w:rsid w:val="00AA45D7"/>
    <w:rsid w:val="00AA511A"/>
    <w:rsid w:val="00AA58F8"/>
    <w:rsid w:val="00AA6287"/>
    <w:rsid w:val="00AA62B8"/>
    <w:rsid w:val="00AA6E92"/>
    <w:rsid w:val="00AB0E1C"/>
    <w:rsid w:val="00AB1D57"/>
    <w:rsid w:val="00AB2880"/>
    <w:rsid w:val="00AB4252"/>
    <w:rsid w:val="00AB4493"/>
    <w:rsid w:val="00AB44F6"/>
    <w:rsid w:val="00AB4ABF"/>
    <w:rsid w:val="00AB4EC7"/>
    <w:rsid w:val="00AB4F40"/>
    <w:rsid w:val="00AB58B7"/>
    <w:rsid w:val="00AB5B76"/>
    <w:rsid w:val="00AB5BE1"/>
    <w:rsid w:val="00AB5D6E"/>
    <w:rsid w:val="00AB6CCD"/>
    <w:rsid w:val="00AB7001"/>
    <w:rsid w:val="00AB77D5"/>
    <w:rsid w:val="00AC00D6"/>
    <w:rsid w:val="00AC0842"/>
    <w:rsid w:val="00AC0A1E"/>
    <w:rsid w:val="00AC16C2"/>
    <w:rsid w:val="00AC24A0"/>
    <w:rsid w:val="00AC32D1"/>
    <w:rsid w:val="00AC3451"/>
    <w:rsid w:val="00AC34D6"/>
    <w:rsid w:val="00AC376C"/>
    <w:rsid w:val="00AC3EA7"/>
    <w:rsid w:val="00AC3F68"/>
    <w:rsid w:val="00AC4545"/>
    <w:rsid w:val="00AC4B8D"/>
    <w:rsid w:val="00AC5869"/>
    <w:rsid w:val="00AD039E"/>
    <w:rsid w:val="00AD06FD"/>
    <w:rsid w:val="00AD080B"/>
    <w:rsid w:val="00AD2A08"/>
    <w:rsid w:val="00AD2B7F"/>
    <w:rsid w:val="00AD3472"/>
    <w:rsid w:val="00AD3E66"/>
    <w:rsid w:val="00AD3F3D"/>
    <w:rsid w:val="00AD4839"/>
    <w:rsid w:val="00AD4E4B"/>
    <w:rsid w:val="00AD5100"/>
    <w:rsid w:val="00AD5939"/>
    <w:rsid w:val="00AD5A2C"/>
    <w:rsid w:val="00AD5AA5"/>
    <w:rsid w:val="00AD6504"/>
    <w:rsid w:val="00AD681E"/>
    <w:rsid w:val="00AD7D0B"/>
    <w:rsid w:val="00AE0132"/>
    <w:rsid w:val="00AE0885"/>
    <w:rsid w:val="00AE0AC6"/>
    <w:rsid w:val="00AE2DE6"/>
    <w:rsid w:val="00AE48ED"/>
    <w:rsid w:val="00AE540D"/>
    <w:rsid w:val="00AE6AE0"/>
    <w:rsid w:val="00AE6C8B"/>
    <w:rsid w:val="00AE6D3E"/>
    <w:rsid w:val="00AE6ED9"/>
    <w:rsid w:val="00AE7B0A"/>
    <w:rsid w:val="00AF0D0F"/>
    <w:rsid w:val="00AF2CFC"/>
    <w:rsid w:val="00AF2F4B"/>
    <w:rsid w:val="00AF3562"/>
    <w:rsid w:val="00AF450B"/>
    <w:rsid w:val="00AF52B4"/>
    <w:rsid w:val="00AF60BB"/>
    <w:rsid w:val="00AF66C8"/>
    <w:rsid w:val="00AF6EA2"/>
    <w:rsid w:val="00AF77F0"/>
    <w:rsid w:val="00B00252"/>
    <w:rsid w:val="00B0065D"/>
    <w:rsid w:val="00B014D8"/>
    <w:rsid w:val="00B01FD3"/>
    <w:rsid w:val="00B02303"/>
    <w:rsid w:val="00B0230F"/>
    <w:rsid w:val="00B02BFD"/>
    <w:rsid w:val="00B03408"/>
    <w:rsid w:val="00B051F7"/>
    <w:rsid w:val="00B05633"/>
    <w:rsid w:val="00B057E1"/>
    <w:rsid w:val="00B05A23"/>
    <w:rsid w:val="00B05CEC"/>
    <w:rsid w:val="00B06312"/>
    <w:rsid w:val="00B06621"/>
    <w:rsid w:val="00B069F3"/>
    <w:rsid w:val="00B0748C"/>
    <w:rsid w:val="00B075C3"/>
    <w:rsid w:val="00B07639"/>
    <w:rsid w:val="00B11229"/>
    <w:rsid w:val="00B113C8"/>
    <w:rsid w:val="00B11599"/>
    <w:rsid w:val="00B11D30"/>
    <w:rsid w:val="00B1303D"/>
    <w:rsid w:val="00B1372E"/>
    <w:rsid w:val="00B139D4"/>
    <w:rsid w:val="00B13ECD"/>
    <w:rsid w:val="00B14BC9"/>
    <w:rsid w:val="00B15CAD"/>
    <w:rsid w:val="00B15CCD"/>
    <w:rsid w:val="00B15F6E"/>
    <w:rsid w:val="00B16C5C"/>
    <w:rsid w:val="00B17B88"/>
    <w:rsid w:val="00B17CFF"/>
    <w:rsid w:val="00B20A9A"/>
    <w:rsid w:val="00B20B3E"/>
    <w:rsid w:val="00B238D0"/>
    <w:rsid w:val="00B23BD5"/>
    <w:rsid w:val="00B24389"/>
    <w:rsid w:val="00B243CB"/>
    <w:rsid w:val="00B24F0F"/>
    <w:rsid w:val="00B25493"/>
    <w:rsid w:val="00B25A36"/>
    <w:rsid w:val="00B264A0"/>
    <w:rsid w:val="00B26D4E"/>
    <w:rsid w:val="00B270A4"/>
    <w:rsid w:val="00B30E67"/>
    <w:rsid w:val="00B3209B"/>
    <w:rsid w:val="00B32342"/>
    <w:rsid w:val="00B325B8"/>
    <w:rsid w:val="00B327C2"/>
    <w:rsid w:val="00B32AC0"/>
    <w:rsid w:val="00B32EF0"/>
    <w:rsid w:val="00B3322F"/>
    <w:rsid w:val="00B33852"/>
    <w:rsid w:val="00B33B34"/>
    <w:rsid w:val="00B33ED4"/>
    <w:rsid w:val="00B33F23"/>
    <w:rsid w:val="00B33F78"/>
    <w:rsid w:val="00B3504F"/>
    <w:rsid w:val="00B363B5"/>
    <w:rsid w:val="00B367E3"/>
    <w:rsid w:val="00B36EAC"/>
    <w:rsid w:val="00B37887"/>
    <w:rsid w:val="00B37931"/>
    <w:rsid w:val="00B37A31"/>
    <w:rsid w:val="00B401A7"/>
    <w:rsid w:val="00B4054E"/>
    <w:rsid w:val="00B409FE"/>
    <w:rsid w:val="00B40A87"/>
    <w:rsid w:val="00B41046"/>
    <w:rsid w:val="00B4126C"/>
    <w:rsid w:val="00B413F3"/>
    <w:rsid w:val="00B422DA"/>
    <w:rsid w:val="00B42E57"/>
    <w:rsid w:val="00B43518"/>
    <w:rsid w:val="00B43668"/>
    <w:rsid w:val="00B43C70"/>
    <w:rsid w:val="00B4573A"/>
    <w:rsid w:val="00B4657E"/>
    <w:rsid w:val="00B47F78"/>
    <w:rsid w:val="00B50252"/>
    <w:rsid w:val="00B50504"/>
    <w:rsid w:val="00B507C9"/>
    <w:rsid w:val="00B52920"/>
    <w:rsid w:val="00B53574"/>
    <w:rsid w:val="00B53BF9"/>
    <w:rsid w:val="00B53FF4"/>
    <w:rsid w:val="00B55176"/>
    <w:rsid w:val="00B55838"/>
    <w:rsid w:val="00B5600C"/>
    <w:rsid w:val="00B56C5C"/>
    <w:rsid w:val="00B56F49"/>
    <w:rsid w:val="00B572B6"/>
    <w:rsid w:val="00B57EF3"/>
    <w:rsid w:val="00B606C0"/>
    <w:rsid w:val="00B60B79"/>
    <w:rsid w:val="00B60DF8"/>
    <w:rsid w:val="00B614EA"/>
    <w:rsid w:val="00B61B5A"/>
    <w:rsid w:val="00B62329"/>
    <w:rsid w:val="00B625B2"/>
    <w:rsid w:val="00B636CC"/>
    <w:rsid w:val="00B6520A"/>
    <w:rsid w:val="00B65A0F"/>
    <w:rsid w:val="00B66C70"/>
    <w:rsid w:val="00B671B2"/>
    <w:rsid w:val="00B67A33"/>
    <w:rsid w:val="00B703A3"/>
    <w:rsid w:val="00B712F2"/>
    <w:rsid w:val="00B713B0"/>
    <w:rsid w:val="00B720A6"/>
    <w:rsid w:val="00B73B20"/>
    <w:rsid w:val="00B7484C"/>
    <w:rsid w:val="00B74B58"/>
    <w:rsid w:val="00B753E7"/>
    <w:rsid w:val="00B75449"/>
    <w:rsid w:val="00B7568E"/>
    <w:rsid w:val="00B75B9C"/>
    <w:rsid w:val="00B769BF"/>
    <w:rsid w:val="00B7795F"/>
    <w:rsid w:val="00B77E02"/>
    <w:rsid w:val="00B77E6B"/>
    <w:rsid w:val="00B80939"/>
    <w:rsid w:val="00B811CA"/>
    <w:rsid w:val="00B8123E"/>
    <w:rsid w:val="00B81C76"/>
    <w:rsid w:val="00B824FC"/>
    <w:rsid w:val="00B83B3F"/>
    <w:rsid w:val="00B843AB"/>
    <w:rsid w:val="00B8570E"/>
    <w:rsid w:val="00B86264"/>
    <w:rsid w:val="00B872D3"/>
    <w:rsid w:val="00B878DB"/>
    <w:rsid w:val="00B87FB5"/>
    <w:rsid w:val="00B90410"/>
    <w:rsid w:val="00B9156C"/>
    <w:rsid w:val="00B919DE"/>
    <w:rsid w:val="00B92D94"/>
    <w:rsid w:val="00B941E7"/>
    <w:rsid w:val="00B94EB5"/>
    <w:rsid w:val="00B9508A"/>
    <w:rsid w:val="00B95C7C"/>
    <w:rsid w:val="00B969B9"/>
    <w:rsid w:val="00B96DE2"/>
    <w:rsid w:val="00B9710D"/>
    <w:rsid w:val="00B9738A"/>
    <w:rsid w:val="00B97DCD"/>
    <w:rsid w:val="00BA0451"/>
    <w:rsid w:val="00BA2B31"/>
    <w:rsid w:val="00BA2E05"/>
    <w:rsid w:val="00BA32B4"/>
    <w:rsid w:val="00BA342C"/>
    <w:rsid w:val="00BA3441"/>
    <w:rsid w:val="00BA3972"/>
    <w:rsid w:val="00BA3B3F"/>
    <w:rsid w:val="00BA3F07"/>
    <w:rsid w:val="00BA42D5"/>
    <w:rsid w:val="00BA48B1"/>
    <w:rsid w:val="00BA503E"/>
    <w:rsid w:val="00BA513D"/>
    <w:rsid w:val="00BA52BA"/>
    <w:rsid w:val="00BA52CD"/>
    <w:rsid w:val="00BA597F"/>
    <w:rsid w:val="00BA74A4"/>
    <w:rsid w:val="00BB03F2"/>
    <w:rsid w:val="00BB0E8F"/>
    <w:rsid w:val="00BB1C09"/>
    <w:rsid w:val="00BB2F73"/>
    <w:rsid w:val="00BB31C1"/>
    <w:rsid w:val="00BB41D9"/>
    <w:rsid w:val="00BB43FB"/>
    <w:rsid w:val="00BB44C5"/>
    <w:rsid w:val="00BB4F5C"/>
    <w:rsid w:val="00BB50EC"/>
    <w:rsid w:val="00BB57EF"/>
    <w:rsid w:val="00BB5D88"/>
    <w:rsid w:val="00BB5E58"/>
    <w:rsid w:val="00BB66EE"/>
    <w:rsid w:val="00BB68A7"/>
    <w:rsid w:val="00BB788A"/>
    <w:rsid w:val="00BB79C9"/>
    <w:rsid w:val="00BC0B6A"/>
    <w:rsid w:val="00BC1204"/>
    <w:rsid w:val="00BC1CF8"/>
    <w:rsid w:val="00BC20F5"/>
    <w:rsid w:val="00BC226C"/>
    <w:rsid w:val="00BC2873"/>
    <w:rsid w:val="00BC296C"/>
    <w:rsid w:val="00BC2EC9"/>
    <w:rsid w:val="00BC3C4B"/>
    <w:rsid w:val="00BC3E78"/>
    <w:rsid w:val="00BC40DA"/>
    <w:rsid w:val="00BC4E9A"/>
    <w:rsid w:val="00BC576A"/>
    <w:rsid w:val="00BC63BB"/>
    <w:rsid w:val="00BC7E16"/>
    <w:rsid w:val="00BD20BC"/>
    <w:rsid w:val="00BD22F7"/>
    <w:rsid w:val="00BD2C5D"/>
    <w:rsid w:val="00BD3496"/>
    <w:rsid w:val="00BD3FA3"/>
    <w:rsid w:val="00BD446C"/>
    <w:rsid w:val="00BD4523"/>
    <w:rsid w:val="00BD459D"/>
    <w:rsid w:val="00BD4A85"/>
    <w:rsid w:val="00BD50AD"/>
    <w:rsid w:val="00BD5522"/>
    <w:rsid w:val="00BD5FFC"/>
    <w:rsid w:val="00BD6274"/>
    <w:rsid w:val="00BD6B43"/>
    <w:rsid w:val="00BD6EB7"/>
    <w:rsid w:val="00BD71DC"/>
    <w:rsid w:val="00BD7866"/>
    <w:rsid w:val="00BD7F7C"/>
    <w:rsid w:val="00BE03B1"/>
    <w:rsid w:val="00BE0A7E"/>
    <w:rsid w:val="00BE10E7"/>
    <w:rsid w:val="00BE15DF"/>
    <w:rsid w:val="00BE1A14"/>
    <w:rsid w:val="00BE20F0"/>
    <w:rsid w:val="00BE2240"/>
    <w:rsid w:val="00BE33D5"/>
    <w:rsid w:val="00BE34F4"/>
    <w:rsid w:val="00BE350A"/>
    <w:rsid w:val="00BE44E7"/>
    <w:rsid w:val="00BE5479"/>
    <w:rsid w:val="00BE5925"/>
    <w:rsid w:val="00BE5D3F"/>
    <w:rsid w:val="00BE6408"/>
    <w:rsid w:val="00BE7C7E"/>
    <w:rsid w:val="00BE7FD2"/>
    <w:rsid w:val="00BF09A7"/>
    <w:rsid w:val="00BF10F2"/>
    <w:rsid w:val="00BF2F0A"/>
    <w:rsid w:val="00BF3053"/>
    <w:rsid w:val="00BF3FF7"/>
    <w:rsid w:val="00BF44E8"/>
    <w:rsid w:val="00BF5163"/>
    <w:rsid w:val="00BF5561"/>
    <w:rsid w:val="00BF587A"/>
    <w:rsid w:val="00BF6AD6"/>
    <w:rsid w:val="00BF6BC0"/>
    <w:rsid w:val="00BF6F36"/>
    <w:rsid w:val="00BF6F6F"/>
    <w:rsid w:val="00C002D5"/>
    <w:rsid w:val="00C009A8"/>
    <w:rsid w:val="00C00A9F"/>
    <w:rsid w:val="00C011CA"/>
    <w:rsid w:val="00C019BB"/>
    <w:rsid w:val="00C027C6"/>
    <w:rsid w:val="00C035A7"/>
    <w:rsid w:val="00C03DB6"/>
    <w:rsid w:val="00C03FA5"/>
    <w:rsid w:val="00C046D8"/>
    <w:rsid w:val="00C0570F"/>
    <w:rsid w:val="00C05B4F"/>
    <w:rsid w:val="00C06C9A"/>
    <w:rsid w:val="00C072B0"/>
    <w:rsid w:val="00C10491"/>
    <w:rsid w:val="00C10CDC"/>
    <w:rsid w:val="00C10D7B"/>
    <w:rsid w:val="00C10EF1"/>
    <w:rsid w:val="00C10FBF"/>
    <w:rsid w:val="00C121E8"/>
    <w:rsid w:val="00C12830"/>
    <w:rsid w:val="00C12876"/>
    <w:rsid w:val="00C133BA"/>
    <w:rsid w:val="00C134E5"/>
    <w:rsid w:val="00C13CC3"/>
    <w:rsid w:val="00C14CC6"/>
    <w:rsid w:val="00C14E4A"/>
    <w:rsid w:val="00C157A9"/>
    <w:rsid w:val="00C15F4A"/>
    <w:rsid w:val="00C16818"/>
    <w:rsid w:val="00C168FA"/>
    <w:rsid w:val="00C16FA1"/>
    <w:rsid w:val="00C1776C"/>
    <w:rsid w:val="00C17B99"/>
    <w:rsid w:val="00C201C0"/>
    <w:rsid w:val="00C20439"/>
    <w:rsid w:val="00C20F1C"/>
    <w:rsid w:val="00C21C0A"/>
    <w:rsid w:val="00C21D00"/>
    <w:rsid w:val="00C22716"/>
    <w:rsid w:val="00C22A57"/>
    <w:rsid w:val="00C22A7E"/>
    <w:rsid w:val="00C2377C"/>
    <w:rsid w:val="00C248AC"/>
    <w:rsid w:val="00C25061"/>
    <w:rsid w:val="00C260D7"/>
    <w:rsid w:val="00C2666C"/>
    <w:rsid w:val="00C26D7E"/>
    <w:rsid w:val="00C26F3F"/>
    <w:rsid w:val="00C27549"/>
    <w:rsid w:val="00C27558"/>
    <w:rsid w:val="00C30186"/>
    <w:rsid w:val="00C30C33"/>
    <w:rsid w:val="00C31A30"/>
    <w:rsid w:val="00C31DF0"/>
    <w:rsid w:val="00C32B85"/>
    <w:rsid w:val="00C32CF7"/>
    <w:rsid w:val="00C335D5"/>
    <w:rsid w:val="00C35029"/>
    <w:rsid w:val="00C3576C"/>
    <w:rsid w:val="00C36A40"/>
    <w:rsid w:val="00C414A3"/>
    <w:rsid w:val="00C41FBA"/>
    <w:rsid w:val="00C4250E"/>
    <w:rsid w:val="00C43B53"/>
    <w:rsid w:val="00C43DC7"/>
    <w:rsid w:val="00C446C8"/>
    <w:rsid w:val="00C46204"/>
    <w:rsid w:val="00C466E7"/>
    <w:rsid w:val="00C46C83"/>
    <w:rsid w:val="00C4753E"/>
    <w:rsid w:val="00C5014F"/>
    <w:rsid w:val="00C5035B"/>
    <w:rsid w:val="00C5041C"/>
    <w:rsid w:val="00C51836"/>
    <w:rsid w:val="00C51E4B"/>
    <w:rsid w:val="00C525D4"/>
    <w:rsid w:val="00C52F86"/>
    <w:rsid w:val="00C53D72"/>
    <w:rsid w:val="00C547F1"/>
    <w:rsid w:val="00C54878"/>
    <w:rsid w:val="00C54AB3"/>
    <w:rsid w:val="00C55661"/>
    <w:rsid w:val="00C5570C"/>
    <w:rsid w:val="00C55949"/>
    <w:rsid w:val="00C55E28"/>
    <w:rsid w:val="00C56364"/>
    <w:rsid w:val="00C6141A"/>
    <w:rsid w:val="00C616D7"/>
    <w:rsid w:val="00C625E9"/>
    <w:rsid w:val="00C62EBE"/>
    <w:rsid w:val="00C63B35"/>
    <w:rsid w:val="00C64B0A"/>
    <w:rsid w:val="00C64CE4"/>
    <w:rsid w:val="00C65304"/>
    <w:rsid w:val="00C65F0D"/>
    <w:rsid w:val="00C66919"/>
    <w:rsid w:val="00C66E30"/>
    <w:rsid w:val="00C67883"/>
    <w:rsid w:val="00C7023E"/>
    <w:rsid w:val="00C71327"/>
    <w:rsid w:val="00C71AAF"/>
    <w:rsid w:val="00C71D3C"/>
    <w:rsid w:val="00C72136"/>
    <w:rsid w:val="00C72158"/>
    <w:rsid w:val="00C72997"/>
    <w:rsid w:val="00C72F9F"/>
    <w:rsid w:val="00C734A9"/>
    <w:rsid w:val="00C73F56"/>
    <w:rsid w:val="00C74C98"/>
    <w:rsid w:val="00C7516E"/>
    <w:rsid w:val="00C75E9C"/>
    <w:rsid w:val="00C76AD4"/>
    <w:rsid w:val="00C76D53"/>
    <w:rsid w:val="00C76FB1"/>
    <w:rsid w:val="00C77078"/>
    <w:rsid w:val="00C77921"/>
    <w:rsid w:val="00C80135"/>
    <w:rsid w:val="00C8044F"/>
    <w:rsid w:val="00C80507"/>
    <w:rsid w:val="00C8257E"/>
    <w:rsid w:val="00C82BE4"/>
    <w:rsid w:val="00C82E5C"/>
    <w:rsid w:val="00C82EAD"/>
    <w:rsid w:val="00C83288"/>
    <w:rsid w:val="00C83C9B"/>
    <w:rsid w:val="00C842BD"/>
    <w:rsid w:val="00C85204"/>
    <w:rsid w:val="00C86996"/>
    <w:rsid w:val="00C86E93"/>
    <w:rsid w:val="00C8743A"/>
    <w:rsid w:val="00C90FAC"/>
    <w:rsid w:val="00C91C7F"/>
    <w:rsid w:val="00C9206C"/>
    <w:rsid w:val="00C924AA"/>
    <w:rsid w:val="00C932A7"/>
    <w:rsid w:val="00C942D5"/>
    <w:rsid w:val="00C949B9"/>
    <w:rsid w:val="00C949EB"/>
    <w:rsid w:val="00C95925"/>
    <w:rsid w:val="00C95B71"/>
    <w:rsid w:val="00CA02D4"/>
    <w:rsid w:val="00CA0BEE"/>
    <w:rsid w:val="00CA168A"/>
    <w:rsid w:val="00CA2238"/>
    <w:rsid w:val="00CA2351"/>
    <w:rsid w:val="00CA33F1"/>
    <w:rsid w:val="00CA39BF"/>
    <w:rsid w:val="00CA43D8"/>
    <w:rsid w:val="00CA4BF4"/>
    <w:rsid w:val="00CA5015"/>
    <w:rsid w:val="00CA57B8"/>
    <w:rsid w:val="00CA5882"/>
    <w:rsid w:val="00CA5CC3"/>
    <w:rsid w:val="00CA6207"/>
    <w:rsid w:val="00CA6B82"/>
    <w:rsid w:val="00CA7F6C"/>
    <w:rsid w:val="00CB0212"/>
    <w:rsid w:val="00CB0721"/>
    <w:rsid w:val="00CB1166"/>
    <w:rsid w:val="00CB1766"/>
    <w:rsid w:val="00CB1E6B"/>
    <w:rsid w:val="00CB34D9"/>
    <w:rsid w:val="00CB40B9"/>
    <w:rsid w:val="00CB44DD"/>
    <w:rsid w:val="00CB598A"/>
    <w:rsid w:val="00CB5E7A"/>
    <w:rsid w:val="00CB64F4"/>
    <w:rsid w:val="00CB6CE0"/>
    <w:rsid w:val="00CB719E"/>
    <w:rsid w:val="00CB77A9"/>
    <w:rsid w:val="00CC02A5"/>
    <w:rsid w:val="00CC07B6"/>
    <w:rsid w:val="00CC0B21"/>
    <w:rsid w:val="00CC2314"/>
    <w:rsid w:val="00CC2832"/>
    <w:rsid w:val="00CC332A"/>
    <w:rsid w:val="00CC37CC"/>
    <w:rsid w:val="00CC389F"/>
    <w:rsid w:val="00CC4A1E"/>
    <w:rsid w:val="00CC533A"/>
    <w:rsid w:val="00CC567E"/>
    <w:rsid w:val="00CC59D8"/>
    <w:rsid w:val="00CC5F0F"/>
    <w:rsid w:val="00CC70BE"/>
    <w:rsid w:val="00CD01E8"/>
    <w:rsid w:val="00CD0257"/>
    <w:rsid w:val="00CD143B"/>
    <w:rsid w:val="00CD1F51"/>
    <w:rsid w:val="00CD2567"/>
    <w:rsid w:val="00CD266B"/>
    <w:rsid w:val="00CD2BB1"/>
    <w:rsid w:val="00CD37C1"/>
    <w:rsid w:val="00CD4D26"/>
    <w:rsid w:val="00CD512A"/>
    <w:rsid w:val="00CD5610"/>
    <w:rsid w:val="00CD5ED8"/>
    <w:rsid w:val="00CD7967"/>
    <w:rsid w:val="00CE0D65"/>
    <w:rsid w:val="00CE1075"/>
    <w:rsid w:val="00CE1749"/>
    <w:rsid w:val="00CE3A8B"/>
    <w:rsid w:val="00CE45D6"/>
    <w:rsid w:val="00CE46F6"/>
    <w:rsid w:val="00CE493C"/>
    <w:rsid w:val="00CE49C7"/>
    <w:rsid w:val="00CE5ADB"/>
    <w:rsid w:val="00CE5C96"/>
    <w:rsid w:val="00CE5DF9"/>
    <w:rsid w:val="00CE611A"/>
    <w:rsid w:val="00CE6F83"/>
    <w:rsid w:val="00CF0186"/>
    <w:rsid w:val="00CF0A2E"/>
    <w:rsid w:val="00CF0E01"/>
    <w:rsid w:val="00CF2402"/>
    <w:rsid w:val="00CF2D5A"/>
    <w:rsid w:val="00CF381C"/>
    <w:rsid w:val="00CF55DF"/>
    <w:rsid w:val="00CF58B4"/>
    <w:rsid w:val="00CF6CAC"/>
    <w:rsid w:val="00CF7A17"/>
    <w:rsid w:val="00CF7DE2"/>
    <w:rsid w:val="00D003F5"/>
    <w:rsid w:val="00D00527"/>
    <w:rsid w:val="00D011B1"/>
    <w:rsid w:val="00D01919"/>
    <w:rsid w:val="00D01B36"/>
    <w:rsid w:val="00D02059"/>
    <w:rsid w:val="00D0244D"/>
    <w:rsid w:val="00D02789"/>
    <w:rsid w:val="00D02BE5"/>
    <w:rsid w:val="00D02DF0"/>
    <w:rsid w:val="00D02F86"/>
    <w:rsid w:val="00D03F66"/>
    <w:rsid w:val="00D04B9E"/>
    <w:rsid w:val="00D04C54"/>
    <w:rsid w:val="00D05E5D"/>
    <w:rsid w:val="00D0611C"/>
    <w:rsid w:val="00D0744F"/>
    <w:rsid w:val="00D07DB5"/>
    <w:rsid w:val="00D10492"/>
    <w:rsid w:val="00D10BA8"/>
    <w:rsid w:val="00D125BF"/>
    <w:rsid w:val="00D12800"/>
    <w:rsid w:val="00D12E88"/>
    <w:rsid w:val="00D13D38"/>
    <w:rsid w:val="00D14587"/>
    <w:rsid w:val="00D16DF0"/>
    <w:rsid w:val="00D16EDF"/>
    <w:rsid w:val="00D1744A"/>
    <w:rsid w:val="00D17A92"/>
    <w:rsid w:val="00D214B2"/>
    <w:rsid w:val="00D22068"/>
    <w:rsid w:val="00D225DC"/>
    <w:rsid w:val="00D22B00"/>
    <w:rsid w:val="00D22C98"/>
    <w:rsid w:val="00D22CCC"/>
    <w:rsid w:val="00D22EBF"/>
    <w:rsid w:val="00D23189"/>
    <w:rsid w:val="00D23313"/>
    <w:rsid w:val="00D2336D"/>
    <w:rsid w:val="00D2354F"/>
    <w:rsid w:val="00D237AD"/>
    <w:rsid w:val="00D25272"/>
    <w:rsid w:val="00D25AF9"/>
    <w:rsid w:val="00D25E74"/>
    <w:rsid w:val="00D25EBF"/>
    <w:rsid w:val="00D26788"/>
    <w:rsid w:val="00D268B1"/>
    <w:rsid w:val="00D27442"/>
    <w:rsid w:val="00D27AA6"/>
    <w:rsid w:val="00D27C4B"/>
    <w:rsid w:val="00D30182"/>
    <w:rsid w:val="00D30704"/>
    <w:rsid w:val="00D30D83"/>
    <w:rsid w:val="00D31397"/>
    <w:rsid w:val="00D32509"/>
    <w:rsid w:val="00D3318B"/>
    <w:rsid w:val="00D336DA"/>
    <w:rsid w:val="00D33FCD"/>
    <w:rsid w:val="00D3494D"/>
    <w:rsid w:val="00D36836"/>
    <w:rsid w:val="00D36EB8"/>
    <w:rsid w:val="00D3722A"/>
    <w:rsid w:val="00D3769C"/>
    <w:rsid w:val="00D37B5A"/>
    <w:rsid w:val="00D40347"/>
    <w:rsid w:val="00D40A73"/>
    <w:rsid w:val="00D40F20"/>
    <w:rsid w:val="00D423F4"/>
    <w:rsid w:val="00D4249B"/>
    <w:rsid w:val="00D44D3F"/>
    <w:rsid w:val="00D4534B"/>
    <w:rsid w:val="00D47653"/>
    <w:rsid w:val="00D50625"/>
    <w:rsid w:val="00D5077D"/>
    <w:rsid w:val="00D50A20"/>
    <w:rsid w:val="00D5199E"/>
    <w:rsid w:val="00D523C0"/>
    <w:rsid w:val="00D52726"/>
    <w:rsid w:val="00D5351B"/>
    <w:rsid w:val="00D53E7E"/>
    <w:rsid w:val="00D54FE9"/>
    <w:rsid w:val="00D55B3D"/>
    <w:rsid w:val="00D57CEA"/>
    <w:rsid w:val="00D60136"/>
    <w:rsid w:val="00D60724"/>
    <w:rsid w:val="00D612BC"/>
    <w:rsid w:val="00D61C6A"/>
    <w:rsid w:val="00D62412"/>
    <w:rsid w:val="00D632D3"/>
    <w:rsid w:val="00D633ED"/>
    <w:rsid w:val="00D63757"/>
    <w:rsid w:val="00D6375A"/>
    <w:rsid w:val="00D65C0E"/>
    <w:rsid w:val="00D65F17"/>
    <w:rsid w:val="00D65F33"/>
    <w:rsid w:val="00D661B7"/>
    <w:rsid w:val="00D66721"/>
    <w:rsid w:val="00D678F0"/>
    <w:rsid w:val="00D679AB"/>
    <w:rsid w:val="00D70B84"/>
    <w:rsid w:val="00D7181D"/>
    <w:rsid w:val="00D71ED8"/>
    <w:rsid w:val="00D71F2C"/>
    <w:rsid w:val="00D72A10"/>
    <w:rsid w:val="00D72AF2"/>
    <w:rsid w:val="00D72F90"/>
    <w:rsid w:val="00D73415"/>
    <w:rsid w:val="00D73C35"/>
    <w:rsid w:val="00D73ECA"/>
    <w:rsid w:val="00D754C9"/>
    <w:rsid w:val="00D75615"/>
    <w:rsid w:val="00D75D85"/>
    <w:rsid w:val="00D761DB"/>
    <w:rsid w:val="00D7634F"/>
    <w:rsid w:val="00D7673D"/>
    <w:rsid w:val="00D76E6B"/>
    <w:rsid w:val="00D7784D"/>
    <w:rsid w:val="00D77A91"/>
    <w:rsid w:val="00D80823"/>
    <w:rsid w:val="00D80B54"/>
    <w:rsid w:val="00D81379"/>
    <w:rsid w:val="00D81659"/>
    <w:rsid w:val="00D8223D"/>
    <w:rsid w:val="00D838D7"/>
    <w:rsid w:val="00D83914"/>
    <w:rsid w:val="00D83ADF"/>
    <w:rsid w:val="00D845B4"/>
    <w:rsid w:val="00D84BE9"/>
    <w:rsid w:val="00D84DED"/>
    <w:rsid w:val="00D84E53"/>
    <w:rsid w:val="00D85CD7"/>
    <w:rsid w:val="00D8619F"/>
    <w:rsid w:val="00D86A64"/>
    <w:rsid w:val="00D872BE"/>
    <w:rsid w:val="00D877F4"/>
    <w:rsid w:val="00D9196D"/>
    <w:rsid w:val="00D91ED1"/>
    <w:rsid w:val="00D9204E"/>
    <w:rsid w:val="00D922E6"/>
    <w:rsid w:val="00D92A83"/>
    <w:rsid w:val="00D9330E"/>
    <w:rsid w:val="00D934AF"/>
    <w:rsid w:val="00D93DF2"/>
    <w:rsid w:val="00D93F54"/>
    <w:rsid w:val="00D940A1"/>
    <w:rsid w:val="00D945AD"/>
    <w:rsid w:val="00D947C0"/>
    <w:rsid w:val="00D94CAB"/>
    <w:rsid w:val="00D961FB"/>
    <w:rsid w:val="00D97A3B"/>
    <w:rsid w:val="00DA1FC0"/>
    <w:rsid w:val="00DA3F1E"/>
    <w:rsid w:val="00DA49A8"/>
    <w:rsid w:val="00DA5277"/>
    <w:rsid w:val="00DA555C"/>
    <w:rsid w:val="00DA5CFE"/>
    <w:rsid w:val="00DA6B16"/>
    <w:rsid w:val="00DA6B7C"/>
    <w:rsid w:val="00DA712A"/>
    <w:rsid w:val="00DA7320"/>
    <w:rsid w:val="00DB004B"/>
    <w:rsid w:val="00DB008D"/>
    <w:rsid w:val="00DB0107"/>
    <w:rsid w:val="00DB07B6"/>
    <w:rsid w:val="00DB0EEF"/>
    <w:rsid w:val="00DB119A"/>
    <w:rsid w:val="00DB14AD"/>
    <w:rsid w:val="00DB1611"/>
    <w:rsid w:val="00DB1808"/>
    <w:rsid w:val="00DB42CA"/>
    <w:rsid w:val="00DB512B"/>
    <w:rsid w:val="00DB528C"/>
    <w:rsid w:val="00DB5FCA"/>
    <w:rsid w:val="00DC04E1"/>
    <w:rsid w:val="00DC139B"/>
    <w:rsid w:val="00DC1DC4"/>
    <w:rsid w:val="00DC218C"/>
    <w:rsid w:val="00DC22DA"/>
    <w:rsid w:val="00DC2FFA"/>
    <w:rsid w:val="00DC35C7"/>
    <w:rsid w:val="00DC4ADF"/>
    <w:rsid w:val="00DC4B1E"/>
    <w:rsid w:val="00DC53AF"/>
    <w:rsid w:val="00DC6599"/>
    <w:rsid w:val="00DC6958"/>
    <w:rsid w:val="00DD0107"/>
    <w:rsid w:val="00DD16BA"/>
    <w:rsid w:val="00DD1E98"/>
    <w:rsid w:val="00DD2A1C"/>
    <w:rsid w:val="00DD3176"/>
    <w:rsid w:val="00DD3D98"/>
    <w:rsid w:val="00DD49EA"/>
    <w:rsid w:val="00DD4DE2"/>
    <w:rsid w:val="00DD506D"/>
    <w:rsid w:val="00DD54EC"/>
    <w:rsid w:val="00DD576E"/>
    <w:rsid w:val="00DD5CF3"/>
    <w:rsid w:val="00DD62A2"/>
    <w:rsid w:val="00DD6861"/>
    <w:rsid w:val="00DD6CE9"/>
    <w:rsid w:val="00DE21F8"/>
    <w:rsid w:val="00DE3DAF"/>
    <w:rsid w:val="00DE45B9"/>
    <w:rsid w:val="00DE508B"/>
    <w:rsid w:val="00DE5612"/>
    <w:rsid w:val="00DE5B64"/>
    <w:rsid w:val="00DE6F73"/>
    <w:rsid w:val="00DE7292"/>
    <w:rsid w:val="00DE7534"/>
    <w:rsid w:val="00DE7547"/>
    <w:rsid w:val="00DF0317"/>
    <w:rsid w:val="00DF0834"/>
    <w:rsid w:val="00DF0C1A"/>
    <w:rsid w:val="00DF1371"/>
    <w:rsid w:val="00DF1404"/>
    <w:rsid w:val="00DF1E1B"/>
    <w:rsid w:val="00DF2089"/>
    <w:rsid w:val="00DF2170"/>
    <w:rsid w:val="00DF34EE"/>
    <w:rsid w:val="00DF3AF4"/>
    <w:rsid w:val="00DF432F"/>
    <w:rsid w:val="00DF4450"/>
    <w:rsid w:val="00DF4F83"/>
    <w:rsid w:val="00DF5BF2"/>
    <w:rsid w:val="00DF6008"/>
    <w:rsid w:val="00DF6A2C"/>
    <w:rsid w:val="00DF71B8"/>
    <w:rsid w:val="00DF72A1"/>
    <w:rsid w:val="00E01898"/>
    <w:rsid w:val="00E01DBA"/>
    <w:rsid w:val="00E022A6"/>
    <w:rsid w:val="00E02CB7"/>
    <w:rsid w:val="00E02D5E"/>
    <w:rsid w:val="00E03C19"/>
    <w:rsid w:val="00E0417B"/>
    <w:rsid w:val="00E04581"/>
    <w:rsid w:val="00E04D0A"/>
    <w:rsid w:val="00E052A8"/>
    <w:rsid w:val="00E06A30"/>
    <w:rsid w:val="00E075EE"/>
    <w:rsid w:val="00E119BD"/>
    <w:rsid w:val="00E11B21"/>
    <w:rsid w:val="00E11C44"/>
    <w:rsid w:val="00E122C5"/>
    <w:rsid w:val="00E1296B"/>
    <w:rsid w:val="00E12FCD"/>
    <w:rsid w:val="00E12FFF"/>
    <w:rsid w:val="00E14D0C"/>
    <w:rsid w:val="00E15BFD"/>
    <w:rsid w:val="00E15DD5"/>
    <w:rsid w:val="00E160FC"/>
    <w:rsid w:val="00E16DC9"/>
    <w:rsid w:val="00E17AF2"/>
    <w:rsid w:val="00E2011D"/>
    <w:rsid w:val="00E2075A"/>
    <w:rsid w:val="00E2087B"/>
    <w:rsid w:val="00E2091A"/>
    <w:rsid w:val="00E20B27"/>
    <w:rsid w:val="00E22098"/>
    <w:rsid w:val="00E22D95"/>
    <w:rsid w:val="00E23393"/>
    <w:rsid w:val="00E23ACB"/>
    <w:rsid w:val="00E23CDC"/>
    <w:rsid w:val="00E23EFE"/>
    <w:rsid w:val="00E24A9A"/>
    <w:rsid w:val="00E24B14"/>
    <w:rsid w:val="00E25878"/>
    <w:rsid w:val="00E25CB7"/>
    <w:rsid w:val="00E268D4"/>
    <w:rsid w:val="00E270B0"/>
    <w:rsid w:val="00E27A01"/>
    <w:rsid w:val="00E27A4E"/>
    <w:rsid w:val="00E27D53"/>
    <w:rsid w:val="00E27EF2"/>
    <w:rsid w:val="00E27FA6"/>
    <w:rsid w:val="00E30A48"/>
    <w:rsid w:val="00E31120"/>
    <w:rsid w:val="00E31347"/>
    <w:rsid w:val="00E315B3"/>
    <w:rsid w:val="00E31A33"/>
    <w:rsid w:val="00E31DF2"/>
    <w:rsid w:val="00E32417"/>
    <w:rsid w:val="00E32774"/>
    <w:rsid w:val="00E32ACE"/>
    <w:rsid w:val="00E32DCF"/>
    <w:rsid w:val="00E32FEE"/>
    <w:rsid w:val="00E33446"/>
    <w:rsid w:val="00E336D0"/>
    <w:rsid w:val="00E33DA1"/>
    <w:rsid w:val="00E33EB3"/>
    <w:rsid w:val="00E35100"/>
    <w:rsid w:val="00E35139"/>
    <w:rsid w:val="00E352C3"/>
    <w:rsid w:val="00E36B26"/>
    <w:rsid w:val="00E36CEC"/>
    <w:rsid w:val="00E371F2"/>
    <w:rsid w:val="00E400DF"/>
    <w:rsid w:val="00E40439"/>
    <w:rsid w:val="00E40AC3"/>
    <w:rsid w:val="00E42600"/>
    <w:rsid w:val="00E42791"/>
    <w:rsid w:val="00E43C59"/>
    <w:rsid w:val="00E44651"/>
    <w:rsid w:val="00E46032"/>
    <w:rsid w:val="00E4714F"/>
    <w:rsid w:val="00E4781B"/>
    <w:rsid w:val="00E47ED0"/>
    <w:rsid w:val="00E508D7"/>
    <w:rsid w:val="00E50A29"/>
    <w:rsid w:val="00E5151D"/>
    <w:rsid w:val="00E51EF9"/>
    <w:rsid w:val="00E525F8"/>
    <w:rsid w:val="00E529BE"/>
    <w:rsid w:val="00E53094"/>
    <w:rsid w:val="00E537D1"/>
    <w:rsid w:val="00E54C70"/>
    <w:rsid w:val="00E54CDA"/>
    <w:rsid w:val="00E5574B"/>
    <w:rsid w:val="00E56534"/>
    <w:rsid w:val="00E56C54"/>
    <w:rsid w:val="00E574AE"/>
    <w:rsid w:val="00E57AEF"/>
    <w:rsid w:val="00E601A2"/>
    <w:rsid w:val="00E62365"/>
    <w:rsid w:val="00E63476"/>
    <w:rsid w:val="00E649D0"/>
    <w:rsid w:val="00E653FC"/>
    <w:rsid w:val="00E65A73"/>
    <w:rsid w:val="00E66276"/>
    <w:rsid w:val="00E66AFD"/>
    <w:rsid w:val="00E66F31"/>
    <w:rsid w:val="00E706A8"/>
    <w:rsid w:val="00E71536"/>
    <w:rsid w:val="00E72FFF"/>
    <w:rsid w:val="00E73497"/>
    <w:rsid w:val="00E73D20"/>
    <w:rsid w:val="00E74B20"/>
    <w:rsid w:val="00E74B85"/>
    <w:rsid w:val="00E74E4A"/>
    <w:rsid w:val="00E75607"/>
    <w:rsid w:val="00E756DF"/>
    <w:rsid w:val="00E769C5"/>
    <w:rsid w:val="00E8039B"/>
    <w:rsid w:val="00E80B1C"/>
    <w:rsid w:val="00E81708"/>
    <w:rsid w:val="00E82103"/>
    <w:rsid w:val="00E82A65"/>
    <w:rsid w:val="00E82F48"/>
    <w:rsid w:val="00E82FA7"/>
    <w:rsid w:val="00E83F82"/>
    <w:rsid w:val="00E84D4D"/>
    <w:rsid w:val="00E85815"/>
    <w:rsid w:val="00E85F69"/>
    <w:rsid w:val="00E87271"/>
    <w:rsid w:val="00E872B2"/>
    <w:rsid w:val="00E87649"/>
    <w:rsid w:val="00E87CD9"/>
    <w:rsid w:val="00E90189"/>
    <w:rsid w:val="00E903D7"/>
    <w:rsid w:val="00E908BC"/>
    <w:rsid w:val="00E90C86"/>
    <w:rsid w:val="00E90CE0"/>
    <w:rsid w:val="00E91954"/>
    <w:rsid w:val="00E91F31"/>
    <w:rsid w:val="00E9288F"/>
    <w:rsid w:val="00E92EA3"/>
    <w:rsid w:val="00E945FE"/>
    <w:rsid w:val="00E94979"/>
    <w:rsid w:val="00E94EB9"/>
    <w:rsid w:val="00E94F0F"/>
    <w:rsid w:val="00E9510F"/>
    <w:rsid w:val="00E95609"/>
    <w:rsid w:val="00E95F70"/>
    <w:rsid w:val="00E96179"/>
    <w:rsid w:val="00E96B31"/>
    <w:rsid w:val="00E97308"/>
    <w:rsid w:val="00E975F3"/>
    <w:rsid w:val="00E9766C"/>
    <w:rsid w:val="00E97ABE"/>
    <w:rsid w:val="00E97AEF"/>
    <w:rsid w:val="00E97BDF"/>
    <w:rsid w:val="00EA0562"/>
    <w:rsid w:val="00EA0D94"/>
    <w:rsid w:val="00EA27A8"/>
    <w:rsid w:val="00EA311F"/>
    <w:rsid w:val="00EA4415"/>
    <w:rsid w:val="00EA49EF"/>
    <w:rsid w:val="00EA6515"/>
    <w:rsid w:val="00EA68A5"/>
    <w:rsid w:val="00EA7700"/>
    <w:rsid w:val="00EA7E96"/>
    <w:rsid w:val="00EB0490"/>
    <w:rsid w:val="00EB05A2"/>
    <w:rsid w:val="00EB0777"/>
    <w:rsid w:val="00EB0A95"/>
    <w:rsid w:val="00EB195A"/>
    <w:rsid w:val="00EB3722"/>
    <w:rsid w:val="00EB4410"/>
    <w:rsid w:val="00EB4A79"/>
    <w:rsid w:val="00EB4C1B"/>
    <w:rsid w:val="00EB517F"/>
    <w:rsid w:val="00EB52B6"/>
    <w:rsid w:val="00EB58E4"/>
    <w:rsid w:val="00EB5E81"/>
    <w:rsid w:val="00EB62EE"/>
    <w:rsid w:val="00EB66F6"/>
    <w:rsid w:val="00EB740D"/>
    <w:rsid w:val="00EB7A10"/>
    <w:rsid w:val="00EB7C77"/>
    <w:rsid w:val="00EC031E"/>
    <w:rsid w:val="00EC0472"/>
    <w:rsid w:val="00EC15DE"/>
    <w:rsid w:val="00EC227E"/>
    <w:rsid w:val="00EC2EA2"/>
    <w:rsid w:val="00EC2EF6"/>
    <w:rsid w:val="00EC3ED3"/>
    <w:rsid w:val="00EC460B"/>
    <w:rsid w:val="00EC4821"/>
    <w:rsid w:val="00EC57AD"/>
    <w:rsid w:val="00EC5D30"/>
    <w:rsid w:val="00EC5D34"/>
    <w:rsid w:val="00EC6537"/>
    <w:rsid w:val="00EC66D4"/>
    <w:rsid w:val="00EC6A05"/>
    <w:rsid w:val="00EC6C55"/>
    <w:rsid w:val="00ED013A"/>
    <w:rsid w:val="00ED0967"/>
    <w:rsid w:val="00ED18BF"/>
    <w:rsid w:val="00ED1A15"/>
    <w:rsid w:val="00ED2B52"/>
    <w:rsid w:val="00ED2C49"/>
    <w:rsid w:val="00ED3032"/>
    <w:rsid w:val="00ED35B8"/>
    <w:rsid w:val="00ED3A10"/>
    <w:rsid w:val="00ED517E"/>
    <w:rsid w:val="00ED5AB7"/>
    <w:rsid w:val="00ED6991"/>
    <w:rsid w:val="00ED75D5"/>
    <w:rsid w:val="00EE0503"/>
    <w:rsid w:val="00EE157B"/>
    <w:rsid w:val="00EE265E"/>
    <w:rsid w:val="00EE2756"/>
    <w:rsid w:val="00EE2C10"/>
    <w:rsid w:val="00EE324D"/>
    <w:rsid w:val="00EE35CF"/>
    <w:rsid w:val="00EE3BDA"/>
    <w:rsid w:val="00EE3E39"/>
    <w:rsid w:val="00EE3FD7"/>
    <w:rsid w:val="00EE3FFE"/>
    <w:rsid w:val="00EE50FE"/>
    <w:rsid w:val="00EE530B"/>
    <w:rsid w:val="00EE6EAC"/>
    <w:rsid w:val="00EE7FF8"/>
    <w:rsid w:val="00EF0BF5"/>
    <w:rsid w:val="00EF0E4F"/>
    <w:rsid w:val="00EF13B5"/>
    <w:rsid w:val="00EF1936"/>
    <w:rsid w:val="00EF1B14"/>
    <w:rsid w:val="00EF2655"/>
    <w:rsid w:val="00EF33E8"/>
    <w:rsid w:val="00EF456A"/>
    <w:rsid w:val="00EF641E"/>
    <w:rsid w:val="00EF67A3"/>
    <w:rsid w:val="00EF6B59"/>
    <w:rsid w:val="00EF73C7"/>
    <w:rsid w:val="00EF7432"/>
    <w:rsid w:val="00EF7611"/>
    <w:rsid w:val="00F00485"/>
    <w:rsid w:val="00F01D6A"/>
    <w:rsid w:val="00F02515"/>
    <w:rsid w:val="00F02B29"/>
    <w:rsid w:val="00F03B3D"/>
    <w:rsid w:val="00F041E4"/>
    <w:rsid w:val="00F04B66"/>
    <w:rsid w:val="00F04C2B"/>
    <w:rsid w:val="00F05E0C"/>
    <w:rsid w:val="00F06793"/>
    <w:rsid w:val="00F071CD"/>
    <w:rsid w:val="00F07519"/>
    <w:rsid w:val="00F103A4"/>
    <w:rsid w:val="00F10545"/>
    <w:rsid w:val="00F107FA"/>
    <w:rsid w:val="00F10918"/>
    <w:rsid w:val="00F10BB7"/>
    <w:rsid w:val="00F111EB"/>
    <w:rsid w:val="00F111FA"/>
    <w:rsid w:val="00F11EC5"/>
    <w:rsid w:val="00F12677"/>
    <w:rsid w:val="00F131AF"/>
    <w:rsid w:val="00F13291"/>
    <w:rsid w:val="00F13A19"/>
    <w:rsid w:val="00F14142"/>
    <w:rsid w:val="00F143E8"/>
    <w:rsid w:val="00F15BC9"/>
    <w:rsid w:val="00F16999"/>
    <w:rsid w:val="00F16F35"/>
    <w:rsid w:val="00F170C5"/>
    <w:rsid w:val="00F1735F"/>
    <w:rsid w:val="00F173A8"/>
    <w:rsid w:val="00F174A0"/>
    <w:rsid w:val="00F17C23"/>
    <w:rsid w:val="00F17CAF"/>
    <w:rsid w:val="00F17E2E"/>
    <w:rsid w:val="00F208F3"/>
    <w:rsid w:val="00F2092B"/>
    <w:rsid w:val="00F20D12"/>
    <w:rsid w:val="00F20F6E"/>
    <w:rsid w:val="00F2123D"/>
    <w:rsid w:val="00F214F4"/>
    <w:rsid w:val="00F21773"/>
    <w:rsid w:val="00F21A4E"/>
    <w:rsid w:val="00F21BFA"/>
    <w:rsid w:val="00F23DAC"/>
    <w:rsid w:val="00F24FD5"/>
    <w:rsid w:val="00F2559A"/>
    <w:rsid w:val="00F2624C"/>
    <w:rsid w:val="00F26CCD"/>
    <w:rsid w:val="00F27228"/>
    <w:rsid w:val="00F27284"/>
    <w:rsid w:val="00F27372"/>
    <w:rsid w:val="00F31EBF"/>
    <w:rsid w:val="00F32045"/>
    <w:rsid w:val="00F32BF3"/>
    <w:rsid w:val="00F3368A"/>
    <w:rsid w:val="00F33703"/>
    <w:rsid w:val="00F34A19"/>
    <w:rsid w:val="00F35673"/>
    <w:rsid w:val="00F3568F"/>
    <w:rsid w:val="00F3692E"/>
    <w:rsid w:val="00F36A9F"/>
    <w:rsid w:val="00F370F9"/>
    <w:rsid w:val="00F37996"/>
    <w:rsid w:val="00F37D9D"/>
    <w:rsid w:val="00F41A8F"/>
    <w:rsid w:val="00F41D96"/>
    <w:rsid w:val="00F43461"/>
    <w:rsid w:val="00F439C9"/>
    <w:rsid w:val="00F43DB1"/>
    <w:rsid w:val="00F43FD0"/>
    <w:rsid w:val="00F443A6"/>
    <w:rsid w:val="00F449E4"/>
    <w:rsid w:val="00F45DC0"/>
    <w:rsid w:val="00F46033"/>
    <w:rsid w:val="00F46381"/>
    <w:rsid w:val="00F4648E"/>
    <w:rsid w:val="00F468E2"/>
    <w:rsid w:val="00F47DDF"/>
    <w:rsid w:val="00F50C2F"/>
    <w:rsid w:val="00F51699"/>
    <w:rsid w:val="00F516AB"/>
    <w:rsid w:val="00F51BA3"/>
    <w:rsid w:val="00F521A7"/>
    <w:rsid w:val="00F52A9D"/>
    <w:rsid w:val="00F52F0B"/>
    <w:rsid w:val="00F53D51"/>
    <w:rsid w:val="00F5424F"/>
    <w:rsid w:val="00F553CF"/>
    <w:rsid w:val="00F56FFE"/>
    <w:rsid w:val="00F57579"/>
    <w:rsid w:val="00F57AC1"/>
    <w:rsid w:val="00F57D54"/>
    <w:rsid w:val="00F603F9"/>
    <w:rsid w:val="00F60502"/>
    <w:rsid w:val="00F606FF"/>
    <w:rsid w:val="00F60731"/>
    <w:rsid w:val="00F60BAA"/>
    <w:rsid w:val="00F6141F"/>
    <w:rsid w:val="00F6172E"/>
    <w:rsid w:val="00F61FB6"/>
    <w:rsid w:val="00F62355"/>
    <w:rsid w:val="00F62F5E"/>
    <w:rsid w:val="00F63E9F"/>
    <w:rsid w:val="00F64F35"/>
    <w:rsid w:val="00F658AD"/>
    <w:rsid w:val="00F66248"/>
    <w:rsid w:val="00F67303"/>
    <w:rsid w:val="00F67C6A"/>
    <w:rsid w:val="00F70150"/>
    <w:rsid w:val="00F72174"/>
    <w:rsid w:val="00F73801"/>
    <w:rsid w:val="00F7393F"/>
    <w:rsid w:val="00F75170"/>
    <w:rsid w:val="00F75BE9"/>
    <w:rsid w:val="00F75F8A"/>
    <w:rsid w:val="00F76387"/>
    <w:rsid w:val="00F76634"/>
    <w:rsid w:val="00F76AC4"/>
    <w:rsid w:val="00F77E59"/>
    <w:rsid w:val="00F80AE8"/>
    <w:rsid w:val="00F80D48"/>
    <w:rsid w:val="00F8122D"/>
    <w:rsid w:val="00F813BF"/>
    <w:rsid w:val="00F8243A"/>
    <w:rsid w:val="00F827F1"/>
    <w:rsid w:val="00F8369E"/>
    <w:rsid w:val="00F83EB7"/>
    <w:rsid w:val="00F83FE5"/>
    <w:rsid w:val="00F850F8"/>
    <w:rsid w:val="00F859E0"/>
    <w:rsid w:val="00F85A78"/>
    <w:rsid w:val="00F85CED"/>
    <w:rsid w:val="00F85D52"/>
    <w:rsid w:val="00F8660E"/>
    <w:rsid w:val="00F867A7"/>
    <w:rsid w:val="00F87C5A"/>
    <w:rsid w:val="00F9003F"/>
    <w:rsid w:val="00F90214"/>
    <w:rsid w:val="00F908D1"/>
    <w:rsid w:val="00F909B7"/>
    <w:rsid w:val="00F90EAA"/>
    <w:rsid w:val="00F9105F"/>
    <w:rsid w:val="00F9187C"/>
    <w:rsid w:val="00F91FFC"/>
    <w:rsid w:val="00F92E47"/>
    <w:rsid w:val="00F9312F"/>
    <w:rsid w:val="00F936F2"/>
    <w:rsid w:val="00F94488"/>
    <w:rsid w:val="00F94648"/>
    <w:rsid w:val="00F94819"/>
    <w:rsid w:val="00F94A82"/>
    <w:rsid w:val="00F94BDF"/>
    <w:rsid w:val="00F94F67"/>
    <w:rsid w:val="00F96311"/>
    <w:rsid w:val="00F96916"/>
    <w:rsid w:val="00F96E11"/>
    <w:rsid w:val="00F97910"/>
    <w:rsid w:val="00FA00B8"/>
    <w:rsid w:val="00FA0739"/>
    <w:rsid w:val="00FA0F06"/>
    <w:rsid w:val="00FA18CA"/>
    <w:rsid w:val="00FA1CB7"/>
    <w:rsid w:val="00FA21A4"/>
    <w:rsid w:val="00FA2661"/>
    <w:rsid w:val="00FA2FD9"/>
    <w:rsid w:val="00FA44F7"/>
    <w:rsid w:val="00FA4DC6"/>
    <w:rsid w:val="00FA55DB"/>
    <w:rsid w:val="00FA6B4C"/>
    <w:rsid w:val="00FA7ADA"/>
    <w:rsid w:val="00FA7CB8"/>
    <w:rsid w:val="00FB11FE"/>
    <w:rsid w:val="00FB18B4"/>
    <w:rsid w:val="00FB28A4"/>
    <w:rsid w:val="00FB3073"/>
    <w:rsid w:val="00FB3AFF"/>
    <w:rsid w:val="00FB44D6"/>
    <w:rsid w:val="00FB4DCA"/>
    <w:rsid w:val="00FB591C"/>
    <w:rsid w:val="00FB5A36"/>
    <w:rsid w:val="00FB60FC"/>
    <w:rsid w:val="00FB6CA8"/>
    <w:rsid w:val="00FB6F65"/>
    <w:rsid w:val="00FC090C"/>
    <w:rsid w:val="00FC109D"/>
    <w:rsid w:val="00FC2083"/>
    <w:rsid w:val="00FC31B1"/>
    <w:rsid w:val="00FC3E01"/>
    <w:rsid w:val="00FC4317"/>
    <w:rsid w:val="00FC487E"/>
    <w:rsid w:val="00FC5019"/>
    <w:rsid w:val="00FC5704"/>
    <w:rsid w:val="00FC5DAC"/>
    <w:rsid w:val="00FC6104"/>
    <w:rsid w:val="00FC637E"/>
    <w:rsid w:val="00FC67F1"/>
    <w:rsid w:val="00FC6844"/>
    <w:rsid w:val="00FC6A8A"/>
    <w:rsid w:val="00FD0295"/>
    <w:rsid w:val="00FD0993"/>
    <w:rsid w:val="00FD09F6"/>
    <w:rsid w:val="00FD09FE"/>
    <w:rsid w:val="00FD0DA4"/>
    <w:rsid w:val="00FD2BC2"/>
    <w:rsid w:val="00FD34EB"/>
    <w:rsid w:val="00FD36B1"/>
    <w:rsid w:val="00FD3A7E"/>
    <w:rsid w:val="00FD3D04"/>
    <w:rsid w:val="00FD6B29"/>
    <w:rsid w:val="00FE0609"/>
    <w:rsid w:val="00FE35F5"/>
    <w:rsid w:val="00FE3804"/>
    <w:rsid w:val="00FE3AF7"/>
    <w:rsid w:val="00FE3DE4"/>
    <w:rsid w:val="00FE3FBA"/>
    <w:rsid w:val="00FE428A"/>
    <w:rsid w:val="00FE49E2"/>
    <w:rsid w:val="00FE51D2"/>
    <w:rsid w:val="00FE5E49"/>
    <w:rsid w:val="00FE773E"/>
    <w:rsid w:val="00FE778E"/>
    <w:rsid w:val="00FE7B93"/>
    <w:rsid w:val="00FE7FB6"/>
    <w:rsid w:val="00FF129A"/>
    <w:rsid w:val="00FF142F"/>
    <w:rsid w:val="00FF1475"/>
    <w:rsid w:val="00FF1963"/>
    <w:rsid w:val="00FF2EDA"/>
    <w:rsid w:val="00FF2FA3"/>
    <w:rsid w:val="00FF39B3"/>
    <w:rsid w:val="00FF4F65"/>
    <w:rsid w:val="00FF5689"/>
    <w:rsid w:val="00FF6624"/>
    <w:rsid w:val="00FF7643"/>
    <w:rsid w:val="00FF770E"/>
    <w:rsid w:val="00FF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11"/>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1611"/>
    <w:pPr>
      <w:ind w:right="-2"/>
      <w:jc w:val="both"/>
    </w:pPr>
    <w:rPr>
      <w:bCs/>
      <w:sz w:val="28"/>
    </w:rPr>
  </w:style>
  <w:style w:type="character" w:customStyle="1" w:styleId="a4">
    <w:name w:val="Основной текст Знак"/>
    <w:basedOn w:val="a0"/>
    <w:link w:val="a3"/>
    <w:rsid w:val="00DB1611"/>
    <w:rPr>
      <w:rFonts w:ascii="Times New Roman" w:eastAsia="Times New Roman" w:hAnsi="Times New Roman" w:cs="Times New Roman"/>
      <w:bCs/>
      <w:sz w:val="28"/>
      <w:szCs w:val="24"/>
      <w:lang w:eastAsia="ru-RU"/>
    </w:rPr>
  </w:style>
  <w:style w:type="character" w:styleId="a5">
    <w:name w:val="Emphasis"/>
    <w:basedOn w:val="a0"/>
    <w:qFormat/>
    <w:rsid w:val="00DB1611"/>
    <w:rPr>
      <w:i/>
      <w:iCs/>
    </w:rPr>
  </w:style>
  <w:style w:type="paragraph" w:customStyle="1" w:styleId="ConsPlusNormal">
    <w:name w:val="ConsPlusNormal"/>
    <w:rsid w:val="00DB1611"/>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a6">
    <w:name w:val="Normal (Web)"/>
    <w:basedOn w:val="a"/>
    <w:rsid w:val="00DB1611"/>
    <w:pPr>
      <w:spacing w:before="100" w:beforeAutospacing="1" w:after="100" w:afterAutospacing="1"/>
    </w:pPr>
  </w:style>
  <w:style w:type="character" w:styleId="a7">
    <w:name w:val="Strong"/>
    <w:basedOn w:val="a0"/>
    <w:qFormat/>
    <w:rsid w:val="00DB1611"/>
    <w:rPr>
      <w:b/>
      <w:bCs/>
    </w:rPr>
  </w:style>
  <w:style w:type="paragraph" w:styleId="a8">
    <w:name w:val="header"/>
    <w:basedOn w:val="a"/>
    <w:link w:val="a9"/>
    <w:rsid w:val="00DB1611"/>
    <w:pPr>
      <w:tabs>
        <w:tab w:val="center" w:pos="4677"/>
        <w:tab w:val="right" w:pos="9355"/>
      </w:tabs>
    </w:pPr>
  </w:style>
  <w:style w:type="character" w:customStyle="1" w:styleId="a9">
    <w:name w:val="Верхний колонтитул Знак"/>
    <w:basedOn w:val="a0"/>
    <w:link w:val="a8"/>
    <w:rsid w:val="00DB16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9206</Characters>
  <Application>Microsoft Office Word</Application>
  <DocSecurity>0</DocSecurity>
  <Lines>76</Lines>
  <Paragraphs>21</Paragraphs>
  <ScaleCrop>false</ScaleCrop>
  <Company>Microsoft</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ГО ЧС</cp:lastModifiedBy>
  <cp:revision>2</cp:revision>
  <cp:lastPrinted>2023-11-17T13:10:00Z</cp:lastPrinted>
  <dcterms:created xsi:type="dcterms:W3CDTF">2023-11-17T13:11:00Z</dcterms:created>
  <dcterms:modified xsi:type="dcterms:W3CDTF">2023-11-17T13:11:00Z</dcterms:modified>
</cp:coreProperties>
</file>