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781" w:rsidRPr="00C75781" w:rsidRDefault="00C75781" w:rsidP="00C75781">
      <w:pPr>
        <w:shd w:val="clear" w:color="auto" w:fill="FFFFFF"/>
        <w:spacing w:after="225" w:line="450" w:lineRule="atLeast"/>
        <w:jc w:val="center"/>
        <w:outlineLvl w:val="1"/>
        <w:rPr>
          <w:rFonts w:ascii="Times New Roman" w:hAnsi="Times New Roman" w:cs="Times New Roman"/>
          <w:b/>
          <w:sz w:val="28"/>
        </w:rPr>
      </w:pPr>
      <w:r w:rsidRPr="00C75781">
        <w:rPr>
          <w:rFonts w:ascii="Times New Roman" w:hAnsi="Times New Roman" w:cs="Times New Roman"/>
          <w:b/>
          <w:sz w:val="28"/>
        </w:rPr>
        <w:t>Уведомление о начале проведения работ по актуализации схемы теплоснабжения</w:t>
      </w:r>
    </w:p>
    <w:p w:rsidR="008B5F85" w:rsidRPr="008B5F85" w:rsidRDefault="008B5F85" w:rsidP="00C7578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B5F85">
        <w:rPr>
          <w:rFonts w:ascii="Times New Roman" w:hAnsi="Times New Roman" w:cs="Times New Roman"/>
          <w:sz w:val="28"/>
        </w:rPr>
        <w:t xml:space="preserve">В целях реализации требований к порядку ежегодной актуализации схем теплоснабжения, в соответствии с постановлением Правительства РФ от 22.02.2012 г. №154 «О требованиях к схемам теплоснабжения, порядку их разработки и </w:t>
      </w:r>
      <w:r w:rsidR="00092041" w:rsidRPr="008B5F85">
        <w:rPr>
          <w:rFonts w:ascii="Times New Roman" w:hAnsi="Times New Roman" w:cs="Times New Roman"/>
          <w:sz w:val="28"/>
        </w:rPr>
        <w:t>утв</w:t>
      </w:r>
      <w:bookmarkStart w:id="0" w:name="_GoBack"/>
      <w:bookmarkEnd w:id="0"/>
      <w:r w:rsidR="00092041" w:rsidRPr="008B5F85">
        <w:rPr>
          <w:rFonts w:ascii="Times New Roman" w:hAnsi="Times New Roman" w:cs="Times New Roman"/>
          <w:sz w:val="28"/>
        </w:rPr>
        <w:t>ержд</w:t>
      </w:r>
      <w:r w:rsidR="00092041">
        <w:rPr>
          <w:rFonts w:ascii="Times New Roman" w:hAnsi="Times New Roman" w:cs="Times New Roman"/>
          <w:sz w:val="28"/>
        </w:rPr>
        <w:t>ения» администрация</w:t>
      </w:r>
      <w:r w:rsidR="007F56BA">
        <w:rPr>
          <w:rFonts w:ascii="Times New Roman" w:hAnsi="Times New Roman" w:cs="Times New Roman"/>
          <w:sz w:val="28"/>
        </w:rPr>
        <w:t xml:space="preserve"> муниципального</w:t>
      </w:r>
      <w:r w:rsidR="009A77A8">
        <w:rPr>
          <w:rFonts w:ascii="Times New Roman" w:hAnsi="Times New Roman" w:cs="Times New Roman"/>
          <w:sz w:val="28"/>
        </w:rPr>
        <w:t xml:space="preserve"> образования «</w:t>
      </w:r>
      <w:r w:rsidR="00055593">
        <w:rPr>
          <w:rFonts w:ascii="Times New Roman" w:hAnsi="Times New Roman" w:cs="Times New Roman"/>
          <w:sz w:val="28"/>
        </w:rPr>
        <w:t xml:space="preserve">Сенгилеевский </w:t>
      </w:r>
      <w:r w:rsidR="009A77A8">
        <w:rPr>
          <w:rFonts w:ascii="Times New Roman" w:hAnsi="Times New Roman" w:cs="Times New Roman"/>
          <w:sz w:val="28"/>
        </w:rPr>
        <w:t xml:space="preserve">район» Ульяновской области </w:t>
      </w:r>
      <w:r w:rsidRPr="008B5F85">
        <w:rPr>
          <w:rFonts w:ascii="Times New Roman" w:hAnsi="Times New Roman" w:cs="Times New Roman"/>
          <w:sz w:val="28"/>
        </w:rPr>
        <w:t>уведомляет о проведении ежегодной актуализации схем теплоснабжения</w:t>
      </w:r>
      <w:r w:rsidR="00C75781">
        <w:rPr>
          <w:rFonts w:ascii="Times New Roman" w:hAnsi="Times New Roman" w:cs="Times New Roman"/>
          <w:sz w:val="28"/>
        </w:rPr>
        <w:t xml:space="preserve"> </w:t>
      </w:r>
      <w:r w:rsidRPr="008B5F85">
        <w:rPr>
          <w:rFonts w:ascii="Times New Roman" w:hAnsi="Times New Roman" w:cs="Times New Roman"/>
          <w:sz w:val="28"/>
        </w:rPr>
        <w:t xml:space="preserve">сельских </w:t>
      </w:r>
      <w:r w:rsidR="00055593">
        <w:rPr>
          <w:rFonts w:ascii="Times New Roman" w:hAnsi="Times New Roman" w:cs="Times New Roman"/>
          <w:sz w:val="28"/>
        </w:rPr>
        <w:t xml:space="preserve">и городских </w:t>
      </w:r>
      <w:r w:rsidRPr="008B5F85">
        <w:rPr>
          <w:rFonts w:ascii="Times New Roman" w:hAnsi="Times New Roman" w:cs="Times New Roman"/>
          <w:sz w:val="28"/>
        </w:rPr>
        <w:t>поселений</w:t>
      </w:r>
      <w:r w:rsidR="008C1A1B">
        <w:rPr>
          <w:rFonts w:ascii="Times New Roman" w:hAnsi="Times New Roman" w:cs="Times New Roman"/>
          <w:sz w:val="28"/>
        </w:rPr>
        <w:t xml:space="preserve"> муниципального образования</w:t>
      </w:r>
      <w:r w:rsidR="009A77A8">
        <w:rPr>
          <w:rFonts w:ascii="Times New Roman" w:hAnsi="Times New Roman" w:cs="Times New Roman"/>
          <w:sz w:val="28"/>
        </w:rPr>
        <w:t xml:space="preserve"> «</w:t>
      </w:r>
      <w:r w:rsidR="00055593">
        <w:rPr>
          <w:rFonts w:ascii="Times New Roman" w:hAnsi="Times New Roman" w:cs="Times New Roman"/>
          <w:sz w:val="28"/>
        </w:rPr>
        <w:t>Сенгилеевский</w:t>
      </w:r>
      <w:r w:rsidR="009A77A8">
        <w:rPr>
          <w:rFonts w:ascii="Times New Roman" w:hAnsi="Times New Roman" w:cs="Times New Roman"/>
          <w:sz w:val="28"/>
        </w:rPr>
        <w:t xml:space="preserve"> район» Ульяновской области</w:t>
      </w:r>
      <w:r w:rsidRPr="008B5F85">
        <w:rPr>
          <w:rFonts w:ascii="Times New Roman" w:hAnsi="Times New Roman" w:cs="Times New Roman"/>
          <w:sz w:val="28"/>
        </w:rPr>
        <w:t>:</w:t>
      </w:r>
    </w:p>
    <w:p w:rsidR="008B5F85" w:rsidRPr="008B5F85" w:rsidRDefault="00055593" w:rsidP="00C7578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Новослободское</w:t>
      </w:r>
      <w:r w:rsidR="007F56BA">
        <w:rPr>
          <w:rFonts w:ascii="Times New Roman" w:hAnsi="Times New Roman" w:cs="Times New Roman"/>
          <w:sz w:val="28"/>
        </w:rPr>
        <w:t xml:space="preserve"> </w:t>
      </w:r>
      <w:r w:rsidR="008B5F85" w:rsidRPr="008B5F85">
        <w:rPr>
          <w:rFonts w:ascii="Times New Roman" w:hAnsi="Times New Roman" w:cs="Times New Roman"/>
          <w:sz w:val="28"/>
        </w:rPr>
        <w:t>сельское поселение</w:t>
      </w:r>
      <w:r w:rsidR="009A77A8">
        <w:rPr>
          <w:rFonts w:ascii="Times New Roman" w:hAnsi="Times New Roman" w:cs="Times New Roman"/>
          <w:sz w:val="28"/>
        </w:rPr>
        <w:t>;</w:t>
      </w:r>
    </w:p>
    <w:p w:rsidR="008B5F85" w:rsidRDefault="007F56BA" w:rsidP="00C7578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B5F85" w:rsidRPr="008B5F85">
        <w:rPr>
          <w:rFonts w:ascii="Times New Roman" w:hAnsi="Times New Roman" w:cs="Times New Roman"/>
          <w:sz w:val="28"/>
        </w:rPr>
        <w:t>.</w:t>
      </w:r>
      <w:r w:rsidR="00055593">
        <w:rPr>
          <w:rFonts w:ascii="Times New Roman" w:hAnsi="Times New Roman" w:cs="Times New Roman"/>
          <w:sz w:val="28"/>
        </w:rPr>
        <w:t xml:space="preserve"> Елаурское </w:t>
      </w:r>
      <w:r w:rsidR="008B5F85" w:rsidRPr="008B5F85">
        <w:rPr>
          <w:rFonts w:ascii="Times New Roman" w:hAnsi="Times New Roman" w:cs="Times New Roman"/>
          <w:sz w:val="28"/>
        </w:rPr>
        <w:t>сельское поселение</w:t>
      </w:r>
      <w:r w:rsidR="009A77A8">
        <w:rPr>
          <w:rFonts w:ascii="Times New Roman" w:hAnsi="Times New Roman" w:cs="Times New Roman"/>
          <w:sz w:val="28"/>
        </w:rPr>
        <w:t>;</w:t>
      </w:r>
    </w:p>
    <w:p w:rsidR="009A77A8" w:rsidRDefault="009A77A8" w:rsidP="00C7578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055593">
        <w:rPr>
          <w:rFonts w:ascii="Times New Roman" w:hAnsi="Times New Roman" w:cs="Times New Roman"/>
          <w:sz w:val="28"/>
        </w:rPr>
        <w:t>Тушнинское</w:t>
      </w:r>
      <w:r>
        <w:rPr>
          <w:rFonts w:ascii="Times New Roman" w:hAnsi="Times New Roman" w:cs="Times New Roman"/>
          <w:sz w:val="28"/>
        </w:rPr>
        <w:t xml:space="preserve"> сельское поселение;</w:t>
      </w:r>
    </w:p>
    <w:p w:rsidR="009A77A8" w:rsidRDefault="009A77A8" w:rsidP="00C7578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055593">
        <w:rPr>
          <w:rFonts w:ascii="Times New Roman" w:hAnsi="Times New Roman" w:cs="Times New Roman"/>
          <w:sz w:val="28"/>
        </w:rPr>
        <w:t>Красногуляевское</w:t>
      </w:r>
      <w:r>
        <w:rPr>
          <w:rFonts w:ascii="Times New Roman" w:hAnsi="Times New Roman" w:cs="Times New Roman"/>
          <w:sz w:val="28"/>
        </w:rPr>
        <w:t xml:space="preserve"> городское поселение</w:t>
      </w:r>
    </w:p>
    <w:p w:rsidR="00055593" w:rsidRDefault="00055593" w:rsidP="00C7578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Силикатненское городское поселение </w:t>
      </w:r>
    </w:p>
    <w:p w:rsidR="00C75781" w:rsidRPr="00055593" w:rsidRDefault="00415CF0" w:rsidP="00C75781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Действующие</w:t>
      </w:r>
      <w:r w:rsidR="00C75781">
        <w:rPr>
          <w:rFonts w:ascii="Times New Roman" w:hAnsi="Times New Roman" w:cs="Times New Roman"/>
          <w:sz w:val="28"/>
        </w:rPr>
        <w:t xml:space="preserve"> </w:t>
      </w:r>
      <w:r w:rsidR="00C75781" w:rsidRPr="00C75781">
        <w:rPr>
          <w:rFonts w:ascii="Times New Roman" w:hAnsi="Times New Roman" w:cs="Times New Roman"/>
          <w:sz w:val="28"/>
        </w:rPr>
        <w:t>схем</w:t>
      </w:r>
      <w:r w:rsidR="00C75781">
        <w:rPr>
          <w:rFonts w:ascii="Times New Roman" w:hAnsi="Times New Roman" w:cs="Times New Roman"/>
          <w:sz w:val="28"/>
        </w:rPr>
        <w:t>ы</w:t>
      </w:r>
      <w:r w:rsidR="00C75781" w:rsidRPr="00C75781">
        <w:rPr>
          <w:rFonts w:ascii="Times New Roman" w:hAnsi="Times New Roman" w:cs="Times New Roman"/>
          <w:sz w:val="28"/>
        </w:rPr>
        <w:t xml:space="preserve"> теплоснабжения</w:t>
      </w:r>
      <w:r>
        <w:rPr>
          <w:rFonts w:ascii="Times New Roman" w:hAnsi="Times New Roman" w:cs="Times New Roman"/>
          <w:sz w:val="28"/>
        </w:rPr>
        <w:t xml:space="preserve"> </w:t>
      </w:r>
      <w:r w:rsidR="00C75781">
        <w:rPr>
          <w:rFonts w:ascii="Times New Roman" w:hAnsi="Times New Roman" w:cs="Times New Roman"/>
          <w:sz w:val="28"/>
        </w:rPr>
        <w:t xml:space="preserve">размещены </w:t>
      </w:r>
      <w:r>
        <w:rPr>
          <w:rFonts w:ascii="Times New Roman" w:hAnsi="Times New Roman" w:cs="Times New Roman"/>
          <w:sz w:val="28"/>
        </w:rPr>
        <w:t xml:space="preserve">на сайте: </w:t>
      </w:r>
      <w:r w:rsidR="009A77A8">
        <w:rPr>
          <w:rFonts w:ascii="Times New Roman" w:hAnsi="Times New Roman" w:cs="Times New Roman"/>
          <w:sz w:val="28"/>
        </w:rPr>
        <w:t xml:space="preserve">администрации </w:t>
      </w:r>
      <w:r w:rsidR="007F56BA">
        <w:rPr>
          <w:rFonts w:ascii="Times New Roman" w:hAnsi="Times New Roman" w:cs="Times New Roman"/>
          <w:sz w:val="28"/>
        </w:rPr>
        <w:t>муниципального</w:t>
      </w:r>
      <w:r w:rsidR="009A77A8">
        <w:rPr>
          <w:rFonts w:ascii="Times New Roman" w:hAnsi="Times New Roman" w:cs="Times New Roman"/>
          <w:sz w:val="28"/>
        </w:rPr>
        <w:t xml:space="preserve"> образования «</w:t>
      </w:r>
      <w:r w:rsidR="00055593">
        <w:rPr>
          <w:rFonts w:ascii="Times New Roman" w:hAnsi="Times New Roman" w:cs="Times New Roman"/>
          <w:sz w:val="28"/>
        </w:rPr>
        <w:t>Сенгилеевский район» Ульяновской области</w:t>
      </w:r>
      <w:r w:rsidR="007F56BA">
        <w:rPr>
          <w:rFonts w:ascii="Times New Roman" w:hAnsi="Times New Roman" w:cs="Times New Roman"/>
          <w:sz w:val="28"/>
        </w:rPr>
        <w:t xml:space="preserve"> </w:t>
      </w:r>
      <w:r w:rsidR="00C75781">
        <w:rPr>
          <w:rFonts w:ascii="Times New Roman" w:hAnsi="Times New Roman" w:cs="Times New Roman"/>
          <w:sz w:val="28"/>
        </w:rPr>
        <w:t xml:space="preserve">по адресу: </w:t>
      </w:r>
      <w:hyperlink r:id="rId5" w:history="1">
        <w:r w:rsidR="00055593" w:rsidRPr="00776647">
          <w:rPr>
            <w:rStyle w:val="a3"/>
            <w:rFonts w:ascii="Times New Roman" w:hAnsi="Times New Roman" w:cs="Times New Roman"/>
            <w:sz w:val="28"/>
          </w:rPr>
          <w:t>https://sengilej.gosuslugi.ru</w:t>
        </w:r>
      </w:hyperlink>
      <w:r w:rsidR="00055593">
        <w:rPr>
          <w:rFonts w:ascii="Times New Roman" w:hAnsi="Times New Roman" w:cs="Times New Roman"/>
          <w:sz w:val="28"/>
        </w:rPr>
        <w:t xml:space="preserve"> </w:t>
      </w:r>
    </w:p>
    <w:p w:rsidR="00C75781" w:rsidRPr="00055593" w:rsidRDefault="008B5F85" w:rsidP="00A529A5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</w:rPr>
      </w:pPr>
      <w:r w:rsidRPr="008B5F85">
        <w:rPr>
          <w:rFonts w:ascii="Times New Roman" w:hAnsi="Times New Roman" w:cs="Times New Roman"/>
          <w:sz w:val="28"/>
        </w:rPr>
        <w:t xml:space="preserve">Предложения от теплоснабжающих и теплосетевых организаций и иных лиц по актуализации схем теплоснабжения принимаются в письменном виде до </w:t>
      </w:r>
      <w:r w:rsidR="009A77A8">
        <w:rPr>
          <w:rFonts w:ascii="Times New Roman" w:hAnsi="Times New Roman" w:cs="Times New Roman"/>
          <w:sz w:val="28"/>
        </w:rPr>
        <w:t>1 марта 2026</w:t>
      </w:r>
      <w:r w:rsidR="008C1A1B">
        <w:rPr>
          <w:rFonts w:ascii="Times New Roman" w:hAnsi="Times New Roman" w:cs="Times New Roman"/>
          <w:sz w:val="28"/>
        </w:rPr>
        <w:t xml:space="preserve"> года</w:t>
      </w:r>
      <w:r w:rsidRPr="008B5F85">
        <w:rPr>
          <w:rFonts w:ascii="Times New Roman" w:hAnsi="Times New Roman" w:cs="Times New Roman"/>
          <w:sz w:val="28"/>
        </w:rPr>
        <w:t xml:space="preserve"> </w:t>
      </w:r>
      <w:r w:rsidR="00415CF0">
        <w:rPr>
          <w:rFonts w:ascii="Times New Roman" w:hAnsi="Times New Roman" w:cs="Times New Roman"/>
          <w:sz w:val="28"/>
        </w:rPr>
        <w:t>на</w:t>
      </w:r>
      <w:r w:rsidRPr="008B5F85">
        <w:rPr>
          <w:rFonts w:ascii="Times New Roman" w:hAnsi="Times New Roman" w:cs="Times New Roman"/>
          <w:sz w:val="28"/>
        </w:rPr>
        <w:t xml:space="preserve"> адрес:</w:t>
      </w:r>
      <w:r w:rsidR="007322CE">
        <w:rPr>
          <w:rFonts w:ascii="Times New Roman" w:hAnsi="Times New Roman" w:cs="Times New Roman"/>
          <w:sz w:val="28"/>
        </w:rPr>
        <w:t xml:space="preserve"> </w:t>
      </w:r>
      <w:r w:rsidR="00055593">
        <w:rPr>
          <w:rFonts w:ascii="Times New Roman" w:hAnsi="Times New Roman" w:cs="Times New Roman"/>
          <w:sz w:val="28"/>
        </w:rPr>
        <w:t xml:space="preserve">г. Сенгилей, пл. 1 Мая д.2, кб. 42 </w:t>
      </w:r>
      <w:r w:rsidR="007322CE">
        <w:rPr>
          <w:rFonts w:ascii="Times New Roman" w:hAnsi="Times New Roman" w:cs="Times New Roman"/>
          <w:sz w:val="28"/>
        </w:rPr>
        <w:t>(</w:t>
      </w:r>
      <w:r w:rsidR="00055593">
        <w:rPr>
          <w:rFonts w:ascii="Times New Roman" w:hAnsi="Times New Roman" w:cs="Times New Roman"/>
          <w:sz w:val="28"/>
        </w:rPr>
        <w:t>Управление ТЭР,</w:t>
      </w:r>
      <w:r w:rsidR="009A77A8">
        <w:rPr>
          <w:rFonts w:ascii="Times New Roman" w:hAnsi="Times New Roman" w:cs="Times New Roman"/>
          <w:sz w:val="28"/>
        </w:rPr>
        <w:t xml:space="preserve"> ЖКХ </w:t>
      </w:r>
      <w:r w:rsidR="00055593">
        <w:rPr>
          <w:rFonts w:ascii="Times New Roman" w:hAnsi="Times New Roman" w:cs="Times New Roman"/>
          <w:sz w:val="28"/>
        </w:rPr>
        <w:t>Администрации муниципального образования</w:t>
      </w:r>
      <w:r w:rsidR="009A77A8">
        <w:rPr>
          <w:rFonts w:ascii="Times New Roman" w:hAnsi="Times New Roman" w:cs="Times New Roman"/>
          <w:sz w:val="28"/>
        </w:rPr>
        <w:t xml:space="preserve"> </w:t>
      </w:r>
      <w:r w:rsidR="00055593">
        <w:rPr>
          <w:rFonts w:ascii="Times New Roman" w:hAnsi="Times New Roman" w:cs="Times New Roman"/>
          <w:sz w:val="28"/>
        </w:rPr>
        <w:t>«Сенгилеевский район»</w:t>
      </w:r>
      <w:r w:rsidR="009A77A8">
        <w:rPr>
          <w:rFonts w:ascii="Times New Roman" w:hAnsi="Times New Roman" w:cs="Times New Roman"/>
          <w:sz w:val="28"/>
        </w:rPr>
        <w:t xml:space="preserve"> Ульяновской области</w:t>
      </w:r>
      <w:r w:rsidR="007322CE">
        <w:rPr>
          <w:rFonts w:ascii="Times New Roman" w:hAnsi="Times New Roman" w:cs="Times New Roman"/>
          <w:sz w:val="28"/>
        </w:rPr>
        <w:t xml:space="preserve">) или на электронную почту: </w:t>
      </w:r>
      <w:r w:rsidR="00055593" w:rsidRPr="00055593">
        <w:rPr>
          <w:rFonts w:ascii="Times New Roman" w:hAnsi="Times New Roman" w:cs="Times New Roman"/>
          <w:sz w:val="28"/>
        </w:rPr>
        <w:t xml:space="preserve">                                     </w:t>
      </w:r>
      <w:hyperlink r:id="rId6" w:history="1">
        <w:r w:rsidR="00055593" w:rsidRPr="00776647">
          <w:rPr>
            <w:rStyle w:val="a3"/>
            <w:rFonts w:ascii="Times New Roman" w:hAnsi="Times New Roman" w:cs="Times New Roman"/>
            <w:sz w:val="28"/>
            <w:lang w:val="en-US"/>
          </w:rPr>
          <w:t>sengilei</w:t>
        </w:r>
        <w:r w:rsidR="00055593" w:rsidRPr="00776647">
          <w:rPr>
            <w:rStyle w:val="a3"/>
            <w:rFonts w:ascii="Times New Roman" w:hAnsi="Times New Roman" w:cs="Times New Roman"/>
            <w:sz w:val="28"/>
          </w:rPr>
          <w:t>-</w:t>
        </w:r>
        <w:r w:rsidR="00055593" w:rsidRPr="00776647">
          <w:rPr>
            <w:rStyle w:val="a3"/>
            <w:rFonts w:ascii="Times New Roman" w:hAnsi="Times New Roman" w:cs="Times New Roman"/>
            <w:sz w:val="28"/>
            <w:lang w:val="en-US"/>
          </w:rPr>
          <w:t>gkh</w:t>
        </w:r>
        <w:r w:rsidR="00055593" w:rsidRPr="00776647">
          <w:rPr>
            <w:rStyle w:val="a3"/>
            <w:rFonts w:ascii="Times New Roman" w:hAnsi="Times New Roman" w:cs="Times New Roman"/>
            <w:sz w:val="28"/>
          </w:rPr>
          <w:t>@</w:t>
        </w:r>
        <w:r w:rsidR="00055593" w:rsidRPr="00776647">
          <w:rPr>
            <w:rStyle w:val="a3"/>
            <w:rFonts w:ascii="Times New Roman" w:hAnsi="Times New Roman" w:cs="Times New Roman"/>
            <w:sz w:val="28"/>
            <w:lang w:val="en-US"/>
          </w:rPr>
          <w:t>yandex</w:t>
        </w:r>
        <w:r w:rsidR="00055593" w:rsidRPr="00055593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055593" w:rsidRPr="00776647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="00055593" w:rsidRPr="00055593">
        <w:rPr>
          <w:rFonts w:ascii="Times New Roman" w:hAnsi="Times New Roman" w:cs="Times New Roman"/>
          <w:sz w:val="28"/>
        </w:rPr>
        <w:t xml:space="preserve"> </w:t>
      </w:r>
    </w:p>
    <w:p w:rsidR="00C75781" w:rsidRPr="008B5F85" w:rsidRDefault="00C75781" w:rsidP="00C75781">
      <w:pPr>
        <w:jc w:val="both"/>
        <w:rPr>
          <w:rFonts w:ascii="Times New Roman" w:hAnsi="Times New Roman" w:cs="Times New Roman"/>
          <w:sz w:val="28"/>
        </w:rPr>
      </w:pPr>
    </w:p>
    <w:sectPr w:rsidR="00C75781" w:rsidRPr="008B5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85"/>
    <w:rsid w:val="00055593"/>
    <w:rsid w:val="00092041"/>
    <w:rsid w:val="00147C81"/>
    <w:rsid w:val="001E4547"/>
    <w:rsid w:val="00415CF0"/>
    <w:rsid w:val="00435DC3"/>
    <w:rsid w:val="004976D3"/>
    <w:rsid w:val="00501722"/>
    <w:rsid w:val="00642117"/>
    <w:rsid w:val="007036AD"/>
    <w:rsid w:val="007322CE"/>
    <w:rsid w:val="007D479E"/>
    <w:rsid w:val="007F56BA"/>
    <w:rsid w:val="008B5F85"/>
    <w:rsid w:val="008C1A1B"/>
    <w:rsid w:val="009A77A8"/>
    <w:rsid w:val="00A529A5"/>
    <w:rsid w:val="00C75781"/>
    <w:rsid w:val="00CF6560"/>
    <w:rsid w:val="00D60FF3"/>
    <w:rsid w:val="00DE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51C4"/>
  <w15:docId w15:val="{68ADA3AA-37C6-4838-8A88-58F12D7B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57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57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757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4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ngilei-gkh@yandex.ru" TargetMode="External"/><Relationship Id="rId5" Type="http://schemas.openxmlformats.org/officeDocument/2006/relationships/hyperlink" Target="https://sengilej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2FACF-02A0-4B09-85AF-3AC9994D7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Андреевна Березина</dc:creator>
  <cp:lastModifiedBy>ЖКХ2</cp:lastModifiedBy>
  <cp:revision>3</cp:revision>
  <cp:lastPrinted>2021-01-11T11:53:00Z</cp:lastPrinted>
  <dcterms:created xsi:type="dcterms:W3CDTF">2026-01-19T11:42:00Z</dcterms:created>
  <dcterms:modified xsi:type="dcterms:W3CDTF">2026-01-20T05:54:00Z</dcterms:modified>
</cp:coreProperties>
</file>